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7B221" w14:textId="693A199F" w:rsidR="000B1ED3" w:rsidRPr="00AA3A96" w:rsidRDefault="009A67AA" w:rsidP="000B1ED3">
      <w:pPr>
        <w:spacing w:line="360" w:lineRule="atLeast"/>
        <w:jc w:val="center"/>
        <w:rPr>
          <w:rFonts w:eastAsia="MS Mincho" w:cs="Arial"/>
          <w:b/>
          <w:szCs w:val="24"/>
          <w:lang w:eastAsia="ja-JP"/>
        </w:rPr>
      </w:pPr>
      <w:bookmarkStart w:id="0" w:name="_GoBack"/>
      <w:bookmarkEnd w:id="0"/>
      <w:r w:rsidRPr="00AA3A96">
        <w:rPr>
          <w:rFonts w:eastAsia="MS Mincho" w:cs="Arial"/>
          <w:b/>
          <w:szCs w:val="24"/>
          <w:lang w:eastAsia="ja-JP"/>
        </w:rPr>
        <w:t xml:space="preserve">NOMINATIONS SOUGHT FOR PRESTIGIOUS </w:t>
      </w:r>
      <w:r>
        <w:rPr>
          <w:rFonts w:eastAsia="MS Mincho" w:cs="Arial"/>
          <w:b/>
          <w:szCs w:val="24"/>
          <w:lang w:eastAsia="ja-JP"/>
        </w:rPr>
        <w:t xml:space="preserve">INTERNATIONAL </w:t>
      </w:r>
      <w:r w:rsidRPr="00AA3A96">
        <w:rPr>
          <w:rFonts w:eastAsia="MS Mincho" w:cs="Arial"/>
          <w:b/>
          <w:szCs w:val="24"/>
          <w:lang w:eastAsia="ja-JP"/>
        </w:rPr>
        <w:t>CANINE HEALTH AWARD</w:t>
      </w:r>
      <w:r>
        <w:rPr>
          <w:rFonts w:eastAsia="MS Mincho" w:cs="Arial"/>
          <w:b/>
          <w:szCs w:val="24"/>
          <w:lang w:eastAsia="ja-JP"/>
        </w:rPr>
        <w:t>S</w:t>
      </w:r>
    </w:p>
    <w:p w14:paraId="150CD234" w14:textId="77777777" w:rsidR="009A5F18" w:rsidRPr="00AA3A96" w:rsidRDefault="009A5F18" w:rsidP="009A5F18">
      <w:pPr>
        <w:spacing w:line="360" w:lineRule="auto"/>
        <w:jc w:val="both"/>
        <w:rPr>
          <w:rFonts w:eastAsia="MS Mincho" w:cs="Arial"/>
          <w:szCs w:val="24"/>
          <w:lang w:eastAsia="ja-JP"/>
        </w:rPr>
      </w:pPr>
    </w:p>
    <w:p w14:paraId="27E8C8BE" w14:textId="37C7220F" w:rsidR="009A5F18" w:rsidRPr="00AA3A96" w:rsidRDefault="009A5F18" w:rsidP="009A5F18">
      <w:pPr>
        <w:spacing w:line="360" w:lineRule="auto"/>
        <w:jc w:val="both"/>
        <w:rPr>
          <w:rFonts w:eastAsia="MS Mincho" w:cs="Arial"/>
          <w:szCs w:val="24"/>
          <w:lang w:eastAsia="ja-JP"/>
        </w:rPr>
      </w:pPr>
      <w:r w:rsidRPr="00AA3A96">
        <w:rPr>
          <w:rFonts w:eastAsia="MS Mincho" w:cs="Arial"/>
          <w:szCs w:val="24"/>
          <w:lang w:eastAsia="ja-JP"/>
        </w:rPr>
        <w:t xml:space="preserve">The International Canine Health Awards are returning </w:t>
      </w:r>
      <w:r w:rsidR="00293D4A" w:rsidRPr="00AA3A96">
        <w:rPr>
          <w:rFonts w:eastAsia="MS Mincho" w:cs="Arial"/>
          <w:szCs w:val="24"/>
          <w:lang w:eastAsia="ja-JP"/>
        </w:rPr>
        <w:t xml:space="preserve">for </w:t>
      </w:r>
      <w:r w:rsidR="00827E70">
        <w:rPr>
          <w:rFonts w:eastAsia="MS Mincho" w:cs="Arial"/>
          <w:szCs w:val="24"/>
          <w:lang w:eastAsia="ja-JP"/>
        </w:rPr>
        <w:t>the</w:t>
      </w:r>
      <w:r w:rsidR="001A1CE9" w:rsidRPr="00AA3A96">
        <w:rPr>
          <w:rFonts w:eastAsia="MS Mincho" w:cs="Arial"/>
          <w:szCs w:val="24"/>
          <w:lang w:eastAsia="ja-JP"/>
        </w:rPr>
        <w:t xml:space="preserve"> </w:t>
      </w:r>
      <w:r w:rsidR="00AA3A96" w:rsidRPr="00AA3A96">
        <w:rPr>
          <w:rFonts w:eastAsia="MS Mincho" w:cs="Arial"/>
          <w:szCs w:val="24"/>
          <w:lang w:eastAsia="ja-JP"/>
        </w:rPr>
        <w:t>fifth</w:t>
      </w:r>
      <w:r w:rsidR="001A1CE9" w:rsidRPr="00AA3A96">
        <w:rPr>
          <w:rFonts w:eastAsia="MS Mincho" w:cs="Arial"/>
          <w:szCs w:val="24"/>
          <w:lang w:eastAsia="ja-JP"/>
        </w:rPr>
        <w:t xml:space="preserve"> year </w:t>
      </w:r>
      <w:r w:rsidRPr="00AA3A96">
        <w:rPr>
          <w:rFonts w:eastAsia="MS Mincho" w:cs="Arial"/>
          <w:szCs w:val="24"/>
          <w:lang w:eastAsia="ja-JP"/>
        </w:rPr>
        <w:t xml:space="preserve">to celebrate </w:t>
      </w:r>
      <w:r w:rsidR="00827E70">
        <w:rPr>
          <w:rFonts w:eastAsia="MS Mincho" w:cs="Arial"/>
          <w:szCs w:val="24"/>
          <w:lang w:eastAsia="ja-JP"/>
        </w:rPr>
        <w:t xml:space="preserve">some of </w:t>
      </w:r>
      <w:r w:rsidRPr="00AA3A96">
        <w:rPr>
          <w:rFonts w:eastAsia="MS Mincho" w:cs="Arial"/>
          <w:szCs w:val="24"/>
          <w:lang w:eastAsia="ja-JP"/>
        </w:rPr>
        <w:t xml:space="preserve">the world’s finest researchers and scientists </w:t>
      </w:r>
      <w:r w:rsidR="00295F5F" w:rsidRPr="00AA3A96">
        <w:rPr>
          <w:rFonts w:eastAsia="MS Mincho" w:cs="Arial"/>
          <w:szCs w:val="24"/>
          <w:lang w:eastAsia="ja-JP"/>
        </w:rPr>
        <w:t xml:space="preserve">whose work has had a positive impact on the health and wellbeing of dogs. </w:t>
      </w:r>
    </w:p>
    <w:p w14:paraId="2869FAAD" w14:textId="77777777" w:rsidR="00295F5F" w:rsidRPr="00AA3A96" w:rsidRDefault="00295F5F" w:rsidP="009A5F18">
      <w:pPr>
        <w:spacing w:line="360" w:lineRule="auto"/>
        <w:jc w:val="both"/>
        <w:rPr>
          <w:rFonts w:eastAsia="MS Mincho" w:cs="Arial"/>
          <w:szCs w:val="24"/>
          <w:lang w:eastAsia="ja-JP"/>
        </w:rPr>
      </w:pPr>
    </w:p>
    <w:p w14:paraId="04C29249" w14:textId="26B71737" w:rsidR="00657E3A" w:rsidRPr="00AA3A96" w:rsidRDefault="009A5F18" w:rsidP="009A5F18">
      <w:pPr>
        <w:spacing w:line="360" w:lineRule="auto"/>
        <w:jc w:val="both"/>
        <w:rPr>
          <w:rFonts w:eastAsia="MS Mincho" w:cs="Arial"/>
          <w:szCs w:val="24"/>
          <w:lang w:eastAsia="ja-JP"/>
        </w:rPr>
      </w:pPr>
      <w:r w:rsidRPr="00AA3A96">
        <w:rPr>
          <w:rFonts w:eastAsia="MS Mincho" w:cs="Arial"/>
          <w:szCs w:val="24"/>
          <w:lang w:eastAsia="ja-JP"/>
        </w:rPr>
        <w:t>Nominations are currently being sought for the awards, which are run by the Kennel Club Charitable Trust and include substantial cash prizes</w:t>
      </w:r>
      <w:r w:rsidR="00CB5ACD">
        <w:rPr>
          <w:rFonts w:eastAsia="MS Mincho" w:cs="Arial"/>
          <w:szCs w:val="24"/>
          <w:lang w:eastAsia="ja-JP"/>
        </w:rPr>
        <w:t xml:space="preserve"> </w:t>
      </w:r>
      <w:r w:rsidR="00CB5ACD" w:rsidRPr="00AA3A96">
        <w:rPr>
          <w:rFonts w:eastAsia="MS Mincho" w:cs="Arial"/>
          <w:szCs w:val="24"/>
          <w:lang w:eastAsia="ja-JP"/>
        </w:rPr>
        <w:t>donated by Vernon and Shirley Hill</w:t>
      </w:r>
      <w:r w:rsidR="00921339">
        <w:rPr>
          <w:rFonts w:eastAsia="MS Mincho" w:cs="Arial"/>
          <w:szCs w:val="24"/>
          <w:lang w:eastAsia="ja-JP"/>
        </w:rPr>
        <w:t>,</w:t>
      </w:r>
      <w:r w:rsidR="00042C93">
        <w:rPr>
          <w:rFonts w:eastAsia="MS Mincho" w:cs="Arial"/>
          <w:szCs w:val="24"/>
          <w:lang w:eastAsia="ja-JP"/>
        </w:rPr>
        <w:t xml:space="preserve"> founders</w:t>
      </w:r>
      <w:r w:rsidR="00CB5ACD" w:rsidRPr="00AA3A96">
        <w:rPr>
          <w:rFonts w:eastAsia="MS Mincho" w:cs="Arial"/>
          <w:szCs w:val="24"/>
          <w:lang w:eastAsia="ja-JP"/>
        </w:rPr>
        <w:t xml:space="preserve"> of M</w:t>
      </w:r>
      <w:r w:rsidR="00CB5ACD">
        <w:rPr>
          <w:rFonts w:eastAsia="MS Mincho" w:cs="Arial"/>
          <w:szCs w:val="24"/>
          <w:lang w:eastAsia="ja-JP"/>
        </w:rPr>
        <w:t>etro Bank</w:t>
      </w:r>
      <w:r w:rsidR="00921339">
        <w:rPr>
          <w:rFonts w:eastAsia="MS Mincho" w:cs="Arial"/>
          <w:szCs w:val="24"/>
          <w:lang w:eastAsia="ja-JP"/>
        </w:rPr>
        <w:t>,</w:t>
      </w:r>
      <w:r w:rsidRPr="00AA3A96">
        <w:rPr>
          <w:rFonts w:eastAsia="MS Mincho" w:cs="Arial"/>
          <w:szCs w:val="24"/>
          <w:lang w:eastAsia="ja-JP"/>
        </w:rPr>
        <w:t xml:space="preserve"> </w:t>
      </w:r>
      <w:r w:rsidR="00CB5ACD">
        <w:rPr>
          <w:rFonts w:eastAsia="MS Mincho" w:cs="Arial"/>
          <w:szCs w:val="24"/>
          <w:lang w:eastAsia="ja-JP"/>
        </w:rPr>
        <w:t>to go towards new or continued research.</w:t>
      </w:r>
    </w:p>
    <w:p w14:paraId="3772A4AB" w14:textId="26789282" w:rsidR="00657E3A" w:rsidRPr="00AA3A96" w:rsidRDefault="00657E3A" w:rsidP="009A5F18">
      <w:pPr>
        <w:spacing w:line="360" w:lineRule="auto"/>
        <w:jc w:val="both"/>
        <w:rPr>
          <w:rFonts w:eastAsia="MS Mincho" w:cs="Arial"/>
          <w:szCs w:val="24"/>
          <w:lang w:eastAsia="ja-JP"/>
        </w:rPr>
      </w:pPr>
    </w:p>
    <w:p w14:paraId="44240169" w14:textId="57FB5883" w:rsidR="009A5F18" w:rsidRPr="00AA3A96" w:rsidRDefault="009A5F18" w:rsidP="009A5F18">
      <w:pPr>
        <w:spacing w:line="360" w:lineRule="auto"/>
        <w:jc w:val="both"/>
        <w:rPr>
          <w:rFonts w:eastAsia="MS Mincho" w:cs="Arial"/>
          <w:szCs w:val="24"/>
          <w:lang w:eastAsia="ja-JP"/>
        </w:rPr>
      </w:pPr>
      <w:r w:rsidRPr="00AA3A96">
        <w:rPr>
          <w:rFonts w:eastAsia="MS Mincho" w:cs="Arial"/>
          <w:szCs w:val="24"/>
          <w:lang w:eastAsia="ja-JP"/>
        </w:rPr>
        <w:t>The</w:t>
      </w:r>
      <w:r w:rsidR="00657E3A" w:rsidRPr="00AA3A96">
        <w:rPr>
          <w:rFonts w:eastAsia="MS Mincho" w:cs="Arial"/>
          <w:szCs w:val="24"/>
          <w:lang w:eastAsia="ja-JP"/>
        </w:rPr>
        <w:t xml:space="preserve"> awards</w:t>
      </w:r>
      <w:r w:rsidRPr="00AA3A96">
        <w:rPr>
          <w:rFonts w:eastAsia="MS Mincho" w:cs="Arial"/>
          <w:szCs w:val="24"/>
          <w:lang w:eastAsia="ja-JP"/>
        </w:rPr>
        <w:t xml:space="preserve"> will be </w:t>
      </w:r>
      <w:r w:rsidR="00657E3A" w:rsidRPr="00AA3A96">
        <w:rPr>
          <w:rFonts w:eastAsia="MS Mincho" w:cs="Arial"/>
          <w:szCs w:val="24"/>
          <w:lang w:eastAsia="ja-JP"/>
        </w:rPr>
        <w:t>presented</w:t>
      </w:r>
      <w:r w:rsidRPr="00AA3A96">
        <w:rPr>
          <w:rFonts w:eastAsia="MS Mincho" w:cs="Arial"/>
          <w:szCs w:val="24"/>
          <w:lang w:eastAsia="ja-JP"/>
        </w:rPr>
        <w:t xml:space="preserve"> at a ceremony </w:t>
      </w:r>
      <w:r w:rsidR="00AA3A96" w:rsidRPr="00AA3A96">
        <w:rPr>
          <w:rFonts w:eastAsia="MS Mincho" w:cs="Arial"/>
          <w:szCs w:val="24"/>
          <w:lang w:eastAsia="ja-JP"/>
        </w:rPr>
        <w:t xml:space="preserve">at the </w:t>
      </w:r>
      <w:r w:rsidR="00AA3A96" w:rsidRPr="00AA3A96">
        <w:rPr>
          <w:rFonts w:cs="Arial"/>
          <w:szCs w:val="24"/>
        </w:rPr>
        <w:t>Kennel Club</w:t>
      </w:r>
      <w:r w:rsidR="00A45B55">
        <w:rPr>
          <w:rFonts w:cs="Arial"/>
          <w:szCs w:val="24"/>
        </w:rPr>
        <w:t xml:space="preserve"> in</w:t>
      </w:r>
      <w:r w:rsidR="00AA3A96" w:rsidRPr="00AA3A96">
        <w:rPr>
          <w:rFonts w:cs="Arial"/>
          <w:szCs w:val="24"/>
        </w:rPr>
        <w:t xml:space="preserve"> London</w:t>
      </w:r>
      <w:r w:rsidR="00AA3A96" w:rsidRPr="00AA3A96">
        <w:rPr>
          <w:rFonts w:eastAsia="MS Mincho" w:cs="Arial"/>
          <w:szCs w:val="24"/>
          <w:lang w:eastAsia="ja-JP"/>
        </w:rPr>
        <w:t xml:space="preserve"> </w:t>
      </w:r>
      <w:r w:rsidR="00F240C8">
        <w:rPr>
          <w:rFonts w:eastAsia="MS Mincho" w:cs="Arial"/>
          <w:szCs w:val="24"/>
          <w:lang w:eastAsia="ja-JP"/>
        </w:rPr>
        <w:t xml:space="preserve">on </w:t>
      </w:r>
      <w:r w:rsidR="00AA3A96" w:rsidRPr="00AA3A96">
        <w:rPr>
          <w:rFonts w:eastAsia="MS Mincho" w:cs="Arial"/>
          <w:szCs w:val="24"/>
          <w:lang w:eastAsia="ja-JP"/>
        </w:rPr>
        <w:t>24</w:t>
      </w:r>
      <w:r w:rsidR="00AA3A96" w:rsidRPr="00AA3A96">
        <w:rPr>
          <w:rFonts w:eastAsia="MS Mincho" w:cs="Arial"/>
          <w:szCs w:val="24"/>
          <w:vertAlign w:val="superscript"/>
          <w:lang w:eastAsia="ja-JP"/>
        </w:rPr>
        <w:t>th</w:t>
      </w:r>
      <w:r w:rsidR="00AA3A96" w:rsidRPr="00AA3A96">
        <w:rPr>
          <w:rFonts w:eastAsia="MS Mincho" w:cs="Arial"/>
          <w:szCs w:val="24"/>
          <w:lang w:eastAsia="ja-JP"/>
        </w:rPr>
        <w:t xml:space="preserve"> May 2017.</w:t>
      </w:r>
    </w:p>
    <w:p w14:paraId="3456EDAA" w14:textId="77777777" w:rsidR="00854149" w:rsidRDefault="00854149" w:rsidP="00295F5F">
      <w:pPr>
        <w:spacing w:line="360" w:lineRule="auto"/>
        <w:jc w:val="both"/>
        <w:rPr>
          <w:rFonts w:eastAsia="MS Mincho" w:cs="Arial"/>
          <w:szCs w:val="24"/>
          <w:lang w:eastAsia="ja-JP"/>
        </w:rPr>
      </w:pPr>
    </w:p>
    <w:p w14:paraId="05E86868" w14:textId="7164CC81" w:rsidR="00657E3A" w:rsidRPr="00AA3A96" w:rsidRDefault="00295F5F" w:rsidP="00295F5F">
      <w:pPr>
        <w:spacing w:line="360" w:lineRule="auto"/>
        <w:jc w:val="both"/>
        <w:rPr>
          <w:rFonts w:eastAsia="MS Mincho" w:cs="Arial"/>
          <w:szCs w:val="24"/>
          <w:lang w:eastAsia="ja-JP"/>
        </w:rPr>
      </w:pPr>
      <w:r w:rsidRPr="00AA3A96">
        <w:rPr>
          <w:rFonts w:eastAsia="MS Mincho" w:cs="Arial"/>
          <w:szCs w:val="24"/>
          <w:lang w:eastAsia="ja-JP"/>
        </w:rPr>
        <w:t xml:space="preserve">With a prize fund totalling </w:t>
      </w:r>
      <w:r w:rsidR="00AA3A96" w:rsidRPr="00AA3A96">
        <w:rPr>
          <w:rFonts w:eastAsia="MS Mincho" w:cs="Arial"/>
          <w:szCs w:val="24"/>
          <w:lang w:eastAsia="ja-JP"/>
        </w:rPr>
        <w:t>£65</w:t>
      </w:r>
      <w:r w:rsidRPr="00AA3A96">
        <w:rPr>
          <w:rFonts w:eastAsia="MS Mincho" w:cs="Arial"/>
          <w:szCs w:val="24"/>
          <w:lang w:eastAsia="ja-JP"/>
        </w:rPr>
        <w:t>,000, the Kennel Club Charitable Trust is urging people to nominate</w:t>
      </w:r>
      <w:r w:rsidR="00A45B55">
        <w:rPr>
          <w:rFonts w:eastAsia="MS Mincho" w:cs="Arial"/>
          <w:szCs w:val="24"/>
          <w:lang w:eastAsia="ja-JP"/>
        </w:rPr>
        <w:t xml:space="preserve"> themselves or their peers</w:t>
      </w:r>
      <w:r w:rsidRPr="00AA3A96">
        <w:rPr>
          <w:rFonts w:eastAsia="MS Mincho" w:cs="Arial"/>
          <w:szCs w:val="24"/>
          <w:lang w:eastAsia="ja-JP"/>
        </w:rPr>
        <w:t xml:space="preserve"> </w:t>
      </w:r>
      <w:r w:rsidR="00A45B55">
        <w:rPr>
          <w:rFonts w:eastAsia="MS Mincho" w:cs="Arial"/>
          <w:szCs w:val="24"/>
          <w:lang w:eastAsia="ja-JP"/>
        </w:rPr>
        <w:t xml:space="preserve">by </w:t>
      </w:r>
      <w:r w:rsidR="00AA3A96" w:rsidRPr="00ED169D">
        <w:rPr>
          <w:rFonts w:eastAsia="MS Mincho" w:cs="Arial"/>
          <w:szCs w:val="24"/>
          <w:lang w:eastAsia="ja-JP"/>
        </w:rPr>
        <w:t>13</w:t>
      </w:r>
      <w:r w:rsidR="00AA3A96" w:rsidRPr="00ED169D">
        <w:rPr>
          <w:rFonts w:eastAsia="MS Mincho" w:cs="Arial"/>
          <w:szCs w:val="24"/>
          <w:vertAlign w:val="superscript"/>
          <w:lang w:eastAsia="ja-JP"/>
        </w:rPr>
        <w:t>th</w:t>
      </w:r>
      <w:r w:rsidR="00AA3A96" w:rsidRPr="00ED169D">
        <w:rPr>
          <w:rFonts w:eastAsia="MS Mincho" w:cs="Arial"/>
          <w:szCs w:val="24"/>
          <w:lang w:eastAsia="ja-JP"/>
        </w:rPr>
        <w:t xml:space="preserve"> February 2017</w:t>
      </w:r>
      <w:r w:rsidRPr="00ED169D">
        <w:rPr>
          <w:rFonts w:eastAsia="MS Mincho" w:cs="Arial"/>
          <w:szCs w:val="24"/>
          <w:lang w:eastAsia="ja-JP"/>
        </w:rPr>
        <w:t>.</w:t>
      </w:r>
      <w:r w:rsidRPr="00AA3A96">
        <w:rPr>
          <w:rFonts w:eastAsia="MS Mincho" w:cs="Arial"/>
          <w:szCs w:val="24"/>
          <w:lang w:eastAsia="ja-JP"/>
        </w:rPr>
        <w:t xml:space="preserve"> </w:t>
      </w:r>
      <w:r w:rsidR="00657E3A" w:rsidRPr="00AA3A96">
        <w:rPr>
          <w:rFonts w:eastAsia="MS Mincho" w:cs="Arial"/>
          <w:szCs w:val="24"/>
          <w:lang w:eastAsia="ja-JP"/>
        </w:rPr>
        <w:t xml:space="preserve"> The awards will be judged by representatives from the veterinary profession and the world of scientific research, including experts in </w:t>
      </w:r>
      <w:r w:rsidR="00A45B55">
        <w:rPr>
          <w:rFonts w:eastAsia="MS Mincho" w:cs="Arial"/>
          <w:szCs w:val="24"/>
          <w:lang w:eastAsia="ja-JP"/>
        </w:rPr>
        <w:t xml:space="preserve">each of </w:t>
      </w:r>
      <w:r w:rsidR="00657E3A" w:rsidRPr="00AA3A96">
        <w:rPr>
          <w:rFonts w:eastAsia="MS Mincho" w:cs="Arial"/>
          <w:szCs w:val="24"/>
          <w:lang w:eastAsia="ja-JP"/>
        </w:rPr>
        <w:t>the nominees' selected fields.</w:t>
      </w:r>
    </w:p>
    <w:p w14:paraId="3FFA027F" w14:textId="77777777" w:rsidR="00657E3A" w:rsidRPr="00AA3A96" w:rsidRDefault="00657E3A" w:rsidP="00295F5F">
      <w:pPr>
        <w:spacing w:line="360" w:lineRule="auto"/>
        <w:jc w:val="both"/>
        <w:rPr>
          <w:rFonts w:eastAsia="MS Mincho" w:cs="Arial"/>
          <w:szCs w:val="24"/>
          <w:lang w:eastAsia="ja-JP"/>
        </w:rPr>
      </w:pPr>
    </w:p>
    <w:p w14:paraId="753E9C1F" w14:textId="77777777" w:rsidR="00657E3A" w:rsidRPr="00AA3A96" w:rsidRDefault="00293D4A" w:rsidP="00295F5F">
      <w:pPr>
        <w:spacing w:line="360" w:lineRule="auto"/>
        <w:jc w:val="both"/>
        <w:rPr>
          <w:rFonts w:eastAsia="MS Mincho" w:cs="Arial"/>
          <w:szCs w:val="24"/>
          <w:lang w:eastAsia="ja-JP"/>
        </w:rPr>
      </w:pPr>
      <w:r w:rsidRPr="00AA3A96">
        <w:rPr>
          <w:rFonts w:eastAsia="MS Mincho" w:cs="Arial"/>
          <w:szCs w:val="24"/>
          <w:lang w:eastAsia="ja-JP"/>
        </w:rPr>
        <w:t>The three c</w:t>
      </w:r>
      <w:r w:rsidR="00657E3A" w:rsidRPr="00AA3A96">
        <w:rPr>
          <w:rFonts w:eastAsia="MS Mincho" w:cs="Arial"/>
          <w:szCs w:val="24"/>
          <w:lang w:eastAsia="ja-JP"/>
        </w:rPr>
        <w:t>ategories</w:t>
      </w:r>
      <w:r w:rsidRPr="00AA3A96">
        <w:rPr>
          <w:rFonts w:eastAsia="MS Mincho" w:cs="Arial"/>
          <w:szCs w:val="24"/>
          <w:lang w:eastAsia="ja-JP"/>
        </w:rPr>
        <w:t xml:space="preserve"> for the</w:t>
      </w:r>
      <w:r w:rsidR="00657E3A" w:rsidRPr="00AA3A96">
        <w:rPr>
          <w:rFonts w:eastAsia="MS Mincho" w:cs="Arial"/>
          <w:szCs w:val="24"/>
          <w:lang w:eastAsia="ja-JP"/>
        </w:rPr>
        <w:t xml:space="preserve"> </w:t>
      </w:r>
      <w:r w:rsidRPr="00AA3A96">
        <w:rPr>
          <w:rFonts w:eastAsia="MS Mincho" w:cs="Arial"/>
          <w:szCs w:val="24"/>
          <w:lang w:eastAsia="ja-JP"/>
        </w:rPr>
        <w:t>International Canine Health Awards</w:t>
      </w:r>
      <w:r w:rsidR="00657E3A" w:rsidRPr="00AA3A96">
        <w:rPr>
          <w:rFonts w:eastAsia="MS Mincho" w:cs="Arial"/>
          <w:szCs w:val="24"/>
          <w:lang w:eastAsia="ja-JP"/>
        </w:rPr>
        <w:t xml:space="preserve"> </w:t>
      </w:r>
      <w:r w:rsidRPr="00AA3A96">
        <w:rPr>
          <w:rFonts w:eastAsia="MS Mincho" w:cs="Arial"/>
          <w:szCs w:val="24"/>
          <w:lang w:eastAsia="ja-JP"/>
        </w:rPr>
        <w:t>are:</w:t>
      </w:r>
      <w:r w:rsidR="00657E3A" w:rsidRPr="00AA3A96">
        <w:rPr>
          <w:rFonts w:eastAsia="MS Mincho" w:cs="Arial"/>
          <w:szCs w:val="24"/>
          <w:lang w:eastAsia="ja-JP"/>
        </w:rPr>
        <w:t xml:space="preserve"> </w:t>
      </w:r>
    </w:p>
    <w:p w14:paraId="7DF8573B" w14:textId="77777777" w:rsidR="00657E3A" w:rsidRPr="00AA3A96" w:rsidRDefault="00657E3A" w:rsidP="00295F5F">
      <w:pPr>
        <w:spacing w:line="360" w:lineRule="auto"/>
        <w:jc w:val="both"/>
        <w:rPr>
          <w:rFonts w:eastAsia="MS Mincho" w:cs="Arial"/>
          <w:szCs w:val="24"/>
          <w:lang w:eastAsia="ja-JP"/>
        </w:rPr>
      </w:pPr>
    </w:p>
    <w:p w14:paraId="3B3769F2" w14:textId="0BD19C7F" w:rsidR="00657E3A" w:rsidRPr="00AA3A96" w:rsidRDefault="00657E3A" w:rsidP="00676370">
      <w:pPr>
        <w:pStyle w:val="ListParagraph"/>
        <w:numPr>
          <w:ilvl w:val="0"/>
          <w:numId w:val="5"/>
        </w:numPr>
        <w:spacing w:line="360" w:lineRule="auto"/>
        <w:jc w:val="both"/>
        <w:rPr>
          <w:rFonts w:eastAsia="MS Mincho" w:cs="Arial"/>
          <w:szCs w:val="24"/>
          <w:lang w:eastAsia="ja-JP"/>
        </w:rPr>
      </w:pPr>
      <w:r w:rsidRPr="00AA3A96">
        <w:rPr>
          <w:rFonts w:eastAsia="MS Mincho" w:cs="Arial"/>
          <w:b/>
          <w:szCs w:val="24"/>
          <w:lang w:eastAsia="ja-JP"/>
        </w:rPr>
        <w:t>International Prize in Canine Health</w:t>
      </w:r>
      <w:r w:rsidRPr="00AA3A96">
        <w:rPr>
          <w:rFonts w:eastAsia="MS Mincho" w:cs="Arial"/>
          <w:szCs w:val="24"/>
          <w:lang w:eastAsia="ja-JP"/>
        </w:rPr>
        <w:t xml:space="preserve"> for outstanding contribution in the field of canine health and welfare</w:t>
      </w:r>
      <w:r w:rsidR="00937CB0" w:rsidRPr="00AA3A96">
        <w:rPr>
          <w:rFonts w:eastAsia="MS Mincho" w:cs="Arial"/>
          <w:szCs w:val="24"/>
          <w:lang w:eastAsia="ja-JP"/>
        </w:rPr>
        <w:t xml:space="preserve"> </w:t>
      </w:r>
      <w:r w:rsidR="00A45B55">
        <w:rPr>
          <w:rFonts w:eastAsia="MS Mincho" w:cs="Arial"/>
          <w:szCs w:val="24"/>
          <w:lang w:eastAsia="ja-JP"/>
        </w:rPr>
        <w:t xml:space="preserve">with </w:t>
      </w:r>
      <w:r w:rsidR="007F5402" w:rsidRPr="00AA3A96">
        <w:rPr>
          <w:rFonts w:eastAsia="MS Mincho" w:cs="Arial"/>
          <w:szCs w:val="24"/>
          <w:lang w:eastAsia="ja-JP"/>
        </w:rPr>
        <w:t>a</w:t>
      </w:r>
      <w:r w:rsidR="00937CB0" w:rsidRPr="00AA3A96">
        <w:rPr>
          <w:rFonts w:eastAsia="MS Mincho" w:cs="Arial"/>
          <w:szCs w:val="24"/>
          <w:lang w:eastAsia="ja-JP"/>
        </w:rPr>
        <w:t xml:space="preserve"> prize fund of £40,000</w:t>
      </w:r>
      <w:r w:rsidR="00C96B8D">
        <w:rPr>
          <w:rFonts w:eastAsia="MS Mincho" w:cs="Arial"/>
          <w:szCs w:val="24"/>
          <w:lang w:eastAsia="ja-JP"/>
        </w:rPr>
        <w:t xml:space="preserve"> (approximately </w:t>
      </w:r>
      <w:r w:rsidR="00B56502">
        <w:t xml:space="preserve">$55,000 or </w:t>
      </w:r>
      <w:r w:rsidR="00B56502">
        <w:rPr>
          <w:rFonts w:cs="Arial"/>
        </w:rPr>
        <w:t>€</w:t>
      </w:r>
      <w:r w:rsidR="00B56502">
        <w:t>48,000</w:t>
      </w:r>
      <w:r w:rsidR="00C96B8D">
        <w:t>)</w:t>
      </w:r>
      <w:r w:rsidR="00B56502">
        <w:t xml:space="preserve"> </w:t>
      </w:r>
      <w:r w:rsidR="00937CB0" w:rsidRPr="00AA3A96">
        <w:rPr>
          <w:rFonts w:eastAsia="MS Mincho" w:cs="Arial"/>
          <w:szCs w:val="24"/>
          <w:lang w:eastAsia="ja-JP"/>
        </w:rPr>
        <w:t>for future projects</w:t>
      </w:r>
      <w:r w:rsidR="00293D4A" w:rsidRPr="00AA3A96">
        <w:rPr>
          <w:rFonts w:eastAsia="MS Mincho" w:cs="Arial"/>
          <w:szCs w:val="24"/>
          <w:lang w:eastAsia="ja-JP"/>
        </w:rPr>
        <w:t>.</w:t>
      </w:r>
      <w:r w:rsidR="00937CB0" w:rsidRPr="00AA3A96">
        <w:rPr>
          <w:rFonts w:eastAsia="MS Mincho" w:cs="Arial"/>
          <w:szCs w:val="24"/>
          <w:lang w:eastAsia="ja-JP"/>
        </w:rPr>
        <w:t xml:space="preserve"> </w:t>
      </w:r>
      <w:r w:rsidRPr="00AA3A96">
        <w:rPr>
          <w:rFonts w:eastAsia="MS Mincho" w:cs="Arial"/>
          <w:szCs w:val="24"/>
          <w:lang w:eastAsia="ja-JP"/>
        </w:rPr>
        <w:t xml:space="preserve">The </w:t>
      </w:r>
      <w:r w:rsidR="00293D4A" w:rsidRPr="00AA3A96">
        <w:rPr>
          <w:rFonts w:eastAsia="MS Mincho" w:cs="Arial"/>
          <w:szCs w:val="24"/>
          <w:lang w:eastAsia="ja-JP"/>
        </w:rPr>
        <w:t>a</w:t>
      </w:r>
      <w:r w:rsidRPr="00AA3A96">
        <w:rPr>
          <w:rFonts w:eastAsia="MS Mincho" w:cs="Arial"/>
          <w:szCs w:val="24"/>
          <w:lang w:eastAsia="ja-JP"/>
        </w:rPr>
        <w:t xml:space="preserve">ward will be presented to </w:t>
      </w:r>
      <w:r w:rsidR="00676370">
        <w:rPr>
          <w:rFonts w:eastAsia="MS Mincho" w:cs="Arial"/>
          <w:szCs w:val="24"/>
          <w:lang w:eastAsia="ja-JP"/>
        </w:rPr>
        <w:t>an individual</w:t>
      </w:r>
      <w:r w:rsidR="00676370" w:rsidRPr="00AA3A96">
        <w:rPr>
          <w:rFonts w:eastAsia="MS Mincho" w:cs="Arial"/>
          <w:szCs w:val="24"/>
          <w:lang w:eastAsia="ja-JP"/>
        </w:rPr>
        <w:t xml:space="preserve"> </w:t>
      </w:r>
      <w:r w:rsidRPr="00AA3A96">
        <w:rPr>
          <w:rFonts w:eastAsia="MS Mincho" w:cs="Arial"/>
          <w:szCs w:val="24"/>
          <w:lang w:eastAsia="ja-JP"/>
        </w:rPr>
        <w:t xml:space="preserve">who is currently involved in world class innovation but with much still to contribute. </w:t>
      </w:r>
    </w:p>
    <w:p w14:paraId="57E837F6" w14:textId="2D7984ED" w:rsidR="00657E3A" w:rsidRPr="00AA3A96" w:rsidRDefault="00657E3A">
      <w:pPr>
        <w:pStyle w:val="ListParagraph"/>
        <w:numPr>
          <w:ilvl w:val="0"/>
          <w:numId w:val="5"/>
        </w:numPr>
        <w:spacing w:line="360" w:lineRule="auto"/>
        <w:jc w:val="both"/>
        <w:rPr>
          <w:rFonts w:eastAsia="MS Mincho" w:cs="Arial"/>
          <w:szCs w:val="24"/>
          <w:lang w:eastAsia="ja-JP"/>
        </w:rPr>
      </w:pPr>
      <w:r w:rsidRPr="00AA3A96">
        <w:rPr>
          <w:rFonts w:eastAsia="MS Mincho" w:cs="Arial"/>
          <w:b/>
          <w:szCs w:val="24"/>
          <w:lang w:eastAsia="ja-JP"/>
        </w:rPr>
        <w:t>Lifetime Achievement Award</w:t>
      </w:r>
      <w:r w:rsidR="00293D4A" w:rsidRPr="00AA3A96">
        <w:rPr>
          <w:rFonts w:eastAsia="MS Mincho" w:cs="Arial"/>
          <w:szCs w:val="24"/>
          <w:lang w:eastAsia="ja-JP"/>
        </w:rPr>
        <w:t xml:space="preserve"> with</w:t>
      </w:r>
      <w:r w:rsidR="00A45B55">
        <w:rPr>
          <w:rFonts w:eastAsia="MS Mincho" w:cs="Arial"/>
          <w:szCs w:val="24"/>
          <w:lang w:eastAsia="ja-JP"/>
        </w:rPr>
        <w:t xml:space="preserve"> a</w:t>
      </w:r>
      <w:r w:rsidR="00293D4A" w:rsidRPr="00AA3A96">
        <w:rPr>
          <w:rFonts w:eastAsia="MS Mincho" w:cs="Arial"/>
          <w:szCs w:val="24"/>
          <w:lang w:eastAsia="ja-JP"/>
        </w:rPr>
        <w:t xml:space="preserve"> £10,000 p</w:t>
      </w:r>
      <w:r w:rsidRPr="00AA3A96">
        <w:rPr>
          <w:rFonts w:eastAsia="MS Mincho" w:cs="Arial"/>
          <w:szCs w:val="24"/>
          <w:lang w:eastAsia="ja-JP"/>
        </w:rPr>
        <w:t xml:space="preserve">rize </w:t>
      </w:r>
      <w:r w:rsidR="00293D4A" w:rsidRPr="00AA3A96">
        <w:rPr>
          <w:rFonts w:eastAsia="MS Mincho" w:cs="Arial"/>
          <w:szCs w:val="24"/>
          <w:lang w:eastAsia="ja-JP"/>
        </w:rPr>
        <w:t>f</w:t>
      </w:r>
      <w:r w:rsidRPr="00AA3A96">
        <w:rPr>
          <w:rFonts w:eastAsia="MS Mincho" w:cs="Arial"/>
          <w:szCs w:val="24"/>
          <w:lang w:eastAsia="ja-JP"/>
        </w:rPr>
        <w:t>und - a veterinarian or scientist working in a related discipline who has dedicated much of their career to adv</w:t>
      </w:r>
      <w:r w:rsidR="00293D4A" w:rsidRPr="00AA3A96">
        <w:rPr>
          <w:rFonts w:eastAsia="MS Mincho" w:cs="Arial"/>
          <w:szCs w:val="24"/>
          <w:lang w:eastAsia="ja-JP"/>
        </w:rPr>
        <w:t>ancing the health of dogs. The a</w:t>
      </w:r>
      <w:r w:rsidRPr="00AA3A96">
        <w:rPr>
          <w:rFonts w:eastAsia="MS Mincho" w:cs="Arial"/>
          <w:szCs w:val="24"/>
          <w:lang w:eastAsia="ja-JP"/>
        </w:rPr>
        <w:t xml:space="preserve">ward will be presented to </w:t>
      </w:r>
      <w:r w:rsidR="00676370">
        <w:rPr>
          <w:rFonts w:eastAsia="MS Mincho" w:cs="Arial"/>
          <w:szCs w:val="24"/>
          <w:lang w:eastAsia="ja-JP"/>
        </w:rPr>
        <w:t>an individual</w:t>
      </w:r>
      <w:r w:rsidR="00676370" w:rsidRPr="00AA3A96">
        <w:rPr>
          <w:rFonts w:eastAsia="MS Mincho" w:cs="Arial"/>
          <w:szCs w:val="24"/>
          <w:lang w:eastAsia="ja-JP"/>
        </w:rPr>
        <w:t xml:space="preserve"> </w:t>
      </w:r>
      <w:r w:rsidRPr="00AA3A96">
        <w:rPr>
          <w:rFonts w:eastAsia="MS Mincho" w:cs="Arial"/>
          <w:szCs w:val="24"/>
          <w:lang w:eastAsia="ja-JP"/>
        </w:rPr>
        <w:t xml:space="preserve">who has made a significant impact on the world stage of canine health. </w:t>
      </w:r>
    </w:p>
    <w:p w14:paraId="02B7CA6A" w14:textId="50ECB0B2" w:rsidR="00657E3A" w:rsidRPr="00AA3A96" w:rsidRDefault="00657E3A" w:rsidP="00657E3A">
      <w:pPr>
        <w:pStyle w:val="ListParagraph"/>
        <w:numPr>
          <w:ilvl w:val="0"/>
          <w:numId w:val="5"/>
        </w:numPr>
        <w:spacing w:line="360" w:lineRule="auto"/>
        <w:jc w:val="both"/>
        <w:rPr>
          <w:rFonts w:eastAsia="MS Mincho" w:cs="Arial"/>
          <w:szCs w:val="24"/>
          <w:lang w:eastAsia="ja-JP"/>
        </w:rPr>
      </w:pPr>
      <w:r w:rsidRPr="00AA3A96">
        <w:rPr>
          <w:rFonts w:eastAsia="MS Mincho" w:cs="Arial"/>
          <w:b/>
          <w:szCs w:val="24"/>
          <w:lang w:eastAsia="ja-JP"/>
        </w:rPr>
        <w:t xml:space="preserve">Student Inspiration Awards </w:t>
      </w:r>
      <w:r w:rsidR="00293D4A" w:rsidRPr="00AA3A96">
        <w:rPr>
          <w:rFonts w:eastAsia="MS Mincho" w:cs="Arial"/>
          <w:szCs w:val="24"/>
          <w:lang w:eastAsia="ja-JP"/>
        </w:rPr>
        <w:t xml:space="preserve">which will be </w:t>
      </w:r>
      <w:r w:rsidR="007F5402" w:rsidRPr="00AA3A96">
        <w:rPr>
          <w:rFonts w:eastAsia="MS Mincho" w:cs="Arial"/>
          <w:szCs w:val="24"/>
          <w:lang w:eastAsia="ja-JP"/>
        </w:rPr>
        <w:t xml:space="preserve">split </w:t>
      </w:r>
      <w:r w:rsidR="00293D4A" w:rsidRPr="00AA3A96">
        <w:rPr>
          <w:rFonts w:eastAsia="MS Mincho" w:cs="Arial"/>
          <w:szCs w:val="24"/>
          <w:lang w:eastAsia="ja-JP"/>
        </w:rPr>
        <w:t>into undergraduate and p</w:t>
      </w:r>
      <w:r w:rsidRPr="00AA3A96">
        <w:rPr>
          <w:rFonts w:eastAsia="MS Mincho" w:cs="Arial"/>
          <w:szCs w:val="24"/>
          <w:lang w:eastAsia="ja-JP"/>
        </w:rPr>
        <w:t>ostg</w:t>
      </w:r>
      <w:r w:rsidR="00AA3A96" w:rsidRPr="00AA3A96">
        <w:rPr>
          <w:rFonts w:eastAsia="MS Mincho" w:cs="Arial"/>
          <w:szCs w:val="24"/>
          <w:lang w:eastAsia="ja-JP"/>
        </w:rPr>
        <w:t>raduate</w:t>
      </w:r>
      <w:r w:rsidR="00676370">
        <w:rPr>
          <w:rFonts w:eastAsia="MS Mincho" w:cs="Arial"/>
          <w:szCs w:val="24"/>
          <w:lang w:eastAsia="ja-JP"/>
        </w:rPr>
        <w:t xml:space="preserve"> awards</w:t>
      </w:r>
      <w:r w:rsidR="00AA3A96" w:rsidRPr="00AA3A96">
        <w:rPr>
          <w:rFonts w:eastAsia="MS Mincho" w:cs="Arial"/>
          <w:szCs w:val="24"/>
          <w:lang w:eastAsia="ja-JP"/>
        </w:rPr>
        <w:t>, with a prize fund of £10</w:t>
      </w:r>
      <w:r w:rsidRPr="00AA3A96">
        <w:rPr>
          <w:rFonts w:eastAsia="MS Mincho" w:cs="Arial"/>
          <w:szCs w:val="24"/>
          <w:lang w:eastAsia="ja-JP"/>
        </w:rPr>
        <w:t xml:space="preserve">,000 for </w:t>
      </w:r>
      <w:r w:rsidR="00AA3A96" w:rsidRPr="00AA3A96">
        <w:rPr>
          <w:rFonts w:eastAsia="MS Mincho" w:cs="Arial"/>
          <w:szCs w:val="24"/>
          <w:lang w:eastAsia="ja-JP"/>
        </w:rPr>
        <w:t>the postgraduate and £5,000 for the undergraduate winner</w:t>
      </w:r>
      <w:r w:rsidRPr="00AA3A96">
        <w:rPr>
          <w:rFonts w:eastAsia="MS Mincho" w:cs="Arial"/>
          <w:szCs w:val="24"/>
          <w:lang w:eastAsia="ja-JP"/>
        </w:rPr>
        <w:t>. Th</w:t>
      </w:r>
      <w:r w:rsidR="00B56502">
        <w:rPr>
          <w:rFonts w:eastAsia="MS Mincho" w:cs="Arial"/>
          <w:szCs w:val="24"/>
          <w:lang w:eastAsia="ja-JP"/>
        </w:rPr>
        <w:t>e</w:t>
      </w:r>
      <w:r w:rsidRPr="00AA3A96">
        <w:rPr>
          <w:rFonts w:eastAsia="MS Mincho" w:cs="Arial"/>
          <w:szCs w:val="24"/>
          <w:lang w:eastAsia="ja-JP"/>
        </w:rPr>
        <w:t>s</w:t>
      </w:r>
      <w:r w:rsidR="00B56502">
        <w:rPr>
          <w:rFonts w:eastAsia="MS Mincho" w:cs="Arial"/>
          <w:szCs w:val="24"/>
          <w:lang w:eastAsia="ja-JP"/>
        </w:rPr>
        <w:t>e</w:t>
      </w:r>
      <w:r w:rsidRPr="00AA3A96">
        <w:rPr>
          <w:rFonts w:eastAsia="MS Mincho" w:cs="Arial"/>
          <w:szCs w:val="24"/>
          <w:lang w:eastAsia="ja-JP"/>
        </w:rPr>
        <w:t xml:space="preserve"> prize</w:t>
      </w:r>
      <w:r w:rsidR="00676370">
        <w:rPr>
          <w:rFonts w:eastAsia="MS Mincho" w:cs="Arial"/>
          <w:szCs w:val="24"/>
          <w:lang w:eastAsia="ja-JP"/>
        </w:rPr>
        <w:t>s</w:t>
      </w:r>
      <w:r w:rsidRPr="00AA3A96">
        <w:rPr>
          <w:rFonts w:eastAsia="MS Mincho" w:cs="Arial"/>
          <w:szCs w:val="24"/>
          <w:lang w:eastAsia="ja-JP"/>
        </w:rPr>
        <w:t xml:space="preserve"> will aid further education </w:t>
      </w:r>
      <w:r w:rsidRPr="00AA3A96">
        <w:rPr>
          <w:rFonts w:eastAsia="MS Mincho" w:cs="Arial"/>
          <w:szCs w:val="24"/>
          <w:lang w:eastAsia="ja-JP"/>
        </w:rPr>
        <w:lastRenderedPageBreak/>
        <w:t xml:space="preserve">costs, the development of their careers, or to create or continue a project. The </w:t>
      </w:r>
      <w:r w:rsidR="00293D4A" w:rsidRPr="00AA3A96">
        <w:rPr>
          <w:rFonts w:eastAsia="MS Mincho" w:cs="Arial"/>
          <w:szCs w:val="24"/>
          <w:lang w:eastAsia="ja-JP"/>
        </w:rPr>
        <w:t>a</w:t>
      </w:r>
      <w:r w:rsidRPr="00AA3A96">
        <w:rPr>
          <w:rFonts w:eastAsia="MS Mincho" w:cs="Arial"/>
          <w:szCs w:val="24"/>
          <w:lang w:eastAsia="ja-JP"/>
        </w:rPr>
        <w:t xml:space="preserve">wards will be presented to extraordinary students studying at a British veterinary school, who demonstrate the </w:t>
      </w:r>
      <w:r w:rsidR="00937CB0" w:rsidRPr="00AA3A96">
        <w:rPr>
          <w:rFonts w:eastAsia="MS Mincho" w:cs="Arial"/>
          <w:szCs w:val="24"/>
          <w:lang w:eastAsia="ja-JP"/>
        </w:rPr>
        <w:t>potential significantly</w:t>
      </w:r>
      <w:r w:rsidRPr="00AA3A96">
        <w:rPr>
          <w:rFonts w:eastAsia="MS Mincho" w:cs="Arial"/>
          <w:szCs w:val="24"/>
          <w:lang w:eastAsia="ja-JP"/>
        </w:rPr>
        <w:t xml:space="preserve"> to advance the frontiers of veterinary medicine and research in the field of dogs.</w:t>
      </w:r>
    </w:p>
    <w:p w14:paraId="5FDCE327" w14:textId="77777777" w:rsidR="00657E3A" w:rsidRPr="00AA3A96" w:rsidRDefault="00657E3A" w:rsidP="00295F5F">
      <w:pPr>
        <w:spacing w:line="360" w:lineRule="auto"/>
        <w:jc w:val="both"/>
        <w:rPr>
          <w:rFonts w:cs="Arial"/>
          <w:szCs w:val="24"/>
        </w:rPr>
      </w:pPr>
    </w:p>
    <w:p w14:paraId="3803342D" w14:textId="57D3E565" w:rsidR="00D969C5" w:rsidRPr="004D00EF" w:rsidRDefault="00D969C5" w:rsidP="00D969C5">
      <w:pPr>
        <w:spacing w:line="360" w:lineRule="auto"/>
        <w:jc w:val="both"/>
        <w:rPr>
          <w:rFonts w:cs="Arial"/>
          <w:szCs w:val="24"/>
        </w:rPr>
      </w:pPr>
      <w:r w:rsidRPr="00854149">
        <w:rPr>
          <w:rFonts w:eastAsia="MS Mincho" w:cs="Arial"/>
          <w:szCs w:val="24"/>
          <w:lang w:eastAsia="ja-JP"/>
        </w:rPr>
        <w:t xml:space="preserve">Last year’s winners included </w:t>
      </w:r>
      <w:r w:rsidRPr="00854149">
        <w:rPr>
          <w:rFonts w:cs="Arial"/>
          <w:szCs w:val="24"/>
        </w:rPr>
        <w:t>Professor Holger Volk</w:t>
      </w:r>
      <w:r w:rsidR="00A45B55">
        <w:rPr>
          <w:rFonts w:cs="Arial"/>
          <w:szCs w:val="24"/>
        </w:rPr>
        <w:t>,</w:t>
      </w:r>
      <w:r w:rsidR="00676370">
        <w:rPr>
          <w:rFonts w:cs="Arial"/>
          <w:szCs w:val="24"/>
        </w:rPr>
        <w:t xml:space="preserve"> </w:t>
      </w:r>
      <w:r>
        <w:rPr>
          <w:rFonts w:cs="Arial"/>
          <w:szCs w:val="24"/>
        </w:rPr>
        <w:t xml:space="preserve">recipient of the </w:t>
      </w:r>
      <w:r w:rsidRPr="004D00EF">
        <w:rPr>
          <w:rFonts w:cs="Arial"/>
          <w:szCs w:val="24"/>
        </w:rPr>
        <w:t>International Award</w:t>
      </w:r>
      <w:r w:rsidR="00B56502">
        <w:rPr>
          <w:rFonts w:cs="Arial"/>
          <w:szCs w:val="24"/>
        </w:rPr>
        <w:t>,</w:t>
      </w:r>
      <w:r w:rsidRPr="004D00EF">
        <w:rPr>
          <w:rFonts w:cs="Arial"/>
          <w:szCs w:val="24"/>
        </w:rPr>
        <w:t xml:space="preserve"> </w:t>
      </w:r>
      <w:r w:rsidR="00A45B55">
        <w:rPr>
          <w:rFonts w:cs="Arial"/>
          <w:szCs w:val="24"/>
        </w:rPr>
        <w:t>who</w:t>
      </w:r>
      <w:r>
        <w:rPr>
          <w:rFonts w:cs="Arial"/>
          <w:szCs w:val="24"/>
        </w:rPr>
        <w:t xml:space="preserve"> </w:t>
      </w:r>
      <w:r w:rsidRPr="004D00EF">
        <w:rPr>
          <w:rFonts w:cs="Arial"/>
          <w:szCs w:val="24"/>
        </w:rPr>
        <w:t xml:space="preserve">was </w:t>
      </w:r>
      <w:r>
        <w:rPr>
          <w:rFonts w:cs="Arial"/>
          <w:szCs w:val="24"/>
        </w:rPr>
        <w:t>recognis</w:t>
      </w:r>
      <w:r w:rsidRPr="004D00EF">
        <w:rPr>
          <w:rFonts w:cs="Arial"/>
          <w:szCs w:val="24"/>
        </w:rPr>
        <w:t xml:space="preserve">ed for the progressive work he has carried out in the field of veterinary neurology and neurosurgery. Known for his work in canine epilepsy, </w:t>
      </w:r>
      <w:r>
        <w:rPr>
          <w:rFonts w:cs="Arial"/>
          <w:szCs w:val="24"/>
        </w:rPr>
        <w:t>Professor Volk</w:t>
      </w:r>
      <w:r w:rsidRPr="004D00EF">
        <w:rPr>
          <w:rFonts w:cs="Arial"/>
          <w:szCs w:val="24"/>
        </w:rPr>
        <w:t xml:space="preserve"> has covered many topics within the field</w:t>
      </w:r>
      <w:r>
        <w:rPr>
          <w:rFonts w:cs="Arial"/>
          <w:szCs w:val="24"/>
        </w:rPr>
        <w:t>,</w:t>
      </w:r>
      <w:r w:rsidRPr="004D00EF">
        <w:rPr>
          <w:rFonts w:cs="Arial"/>
          <w:szCs w:val="24"/>
        </w:rPr>
        <w:t xml:space="preserve"> including a study on diets to aid seizure control; an ongoing project on behavioural epilepsy co-morbidities; studies into quality of life issues for dogs and owners</w:t>
      </w:r>
      <w:r>
        <w:rPr>
          <w:rFonts w:cs="Arial"/>
          <w:szCs w:val="24"/>
        </w:rPr>
        <w:t>; and</w:t>
      </w:r>
      <w:r w:rsidRPr="004D00EF">
        <w:rPr>
          <w:rFonts w:cs="Arial"/>
          <w:szCs w:val="24"/>
        </w:rPr>
        <w:t xml:space="preserve"> </w:t>
      </w:r>
      <w:r>
        <w:rPr>
          <w:rFonts w:cs="Arial"/>
          <w:szCs w:val="24"/>
        </w:rPr>
        <w:t xml:space="preserve">he has </w:t>
      </w:r>
      <w:r w:rsidRPr="004D00EF">
        <w:rPr>
          <w:rFonts w:cs="Arial"/>
          <w:szCs w:val="24"/>
        </w:rPr>
        <w:t>help</w:t>
      </w:r>
      <w:r>
        <w:rPr>
          <w:rFonts w:cs="Arial"/>
          <w:szCs w:val="24"/>
        </w:rPr>
        <w:t>ed</w:t>
      </w:r>
      <w:r w:rsidRPr="004D00EF">
        <w:rPr>
          <w:rFonts w:cs="Arial"/>
          <w:szCs w:val="24"/>
        </w:rPr>
        <w:t xml:space="preserve"> to launch a new anti-epileptic drug. </w:t>
      </w:r>
    </w:p>
    <w:p w14:paraId="6DF56721" w14:textId="77777777" w:rsidR="00D969C5" w:rsidRDefault="00D969C5" w:rsidP="00D969C5">
      <w:pPr>
        <w:spacing w:line="360" w:lineRule="auto"/>
        <w:jc w:val="both"/>
        <w:rPr>
          <w:rFonts w:cs="Arial"/>
          <w:szCs w:val="24"/>
        </w:rPr>
      </w:pPr>
    </w:p>
    <w:p w14:paraId="7A825372" w14:textId="77777777" w:rsidR="00D969C5" w:rsidRPr="00854149" w:rsidRDefault="00D969C5" w:rsidP="00D969C5">
      <w:pPr>
        <w:spacing w:line="360" w:lineRule="auto"/>
        <w:jc w:val="both"/>
        <w:rPr>
          <w:rFonts w:cs="Arial"/>
          <w:szCs w:val="24"/>
        </w:rPr>
      </w:pPr>
      <w:r w:rsidRPr="004D00EF">
        <w:rPr>
          <w:rFonts w:cs="Arial"/>
          <w:szCs w:val="24"/>
        </w:rPr>
        <w:t>Speaking about the award, Professor Volk said: "I fe</w:t>
      </w:r>
      <w:r>
        <w:rPr>
          <w:rFonts w:cs="Arial"/>
          <w:szCs w:val="24"/>
        </w:rPr>
        <w:t>lt</w:t>
      </w:r>
      <w:r w:rsidRPr="004D00EF">
        <w:rPr>
          <w:rFonts w:cs="Arial"/>
          <w:szCs w:val="24"/>
        </w:rPr>
        <w:t xml:space="preserve"> very honoured to have received the award</w:t>
      </w:r>
      <w:r>
        <w:rPr>
          <w:rFonts w:cs="Arial"/>
          <w:szCs w:val="24"/>
        </w:rPr>
        <w:t xml:space="preserve"> earlier in the year</w:t>
      </w:r>
      <w:r w:rsidRPr="004D00EF">
        <w:rPr>
          <w:rFonts w:cs="Arial"/>
          <w:szCs w:val="24"/>
        </w:rPr>
        <w:t>. It caught me by surprise that the highly respected Kennel Club would endorse our work by giving me this award. I am grateful for all the amazing colleagues, breeders and pet owners for their passion to help battle animal diseases and for making a difference on a daily basis. Without everyone’s support</w:t>
      </w:r>
      <w:r>
        <w:rPr>
          <w:rFonts w:cs="Arial"/>
          <w:szCs w:val="24"/>
        </w:rPr>
        <w:t>,</w:t>
      </w:r>
      <w:r w:rsidRPr="004D00EF">
        <w:rPr>
          <w:rFonts w:cs="Arial"/>
          <w:szCs w:val="24"/>
        </w:rPr>
        <w:t xml:space="preserve"> our work could never have b</w:t>
      </w:r>
      <w:r>
        <w:rPr>
          <w:rFonts w:cs="Arial"/>
          <w:szCs w:val="24"/>
        </w:rPr>
        <w:t>een achieved or have an impact.”</w:t>
      </w:r>
    </w:p>
    <w:p w14:paraId="74C8435B" w14:textId="77777777" w:rsidR="00D969C5" w:rsidRPr="00AA3A96" w:rsidRDefault="00D969C5" w:rsidP="00D969C5">
      <w:pPr>
        <w:spacing w:line="360" w:lineRule="auto"/>
        <w:jc w:val="both"/>
        <w:rPr>
          <w:rFonts w:eastAsia="MS Mincho" w:cs="Arial"/>
          <w:szCs w:val="24"/>
          <w:highlight w:val="yellow"/>
          <w:lang w:eastAsia="ja-JP"/>
        </w:rPr>
      </w:pPr>
    </w:p>
    <w:p w14:paraId="02C956B3" w14:textId="4D9AF689" w:rsidR="00D969C5" w:rsidRDefault="00D969C5">
      <w:pPr>
        <w:spacing w:line="360" w:lineRule="auto"/>
        <w:jc w:val="both"/>
        <w:rPr>
          <w:rFonts w:cs="Arial"/>
          <w:szCs w:val="24"/>
        </w:rPr>
      </w:pPr>
      <w:r w:rsidRPr="005A178A">
        <w:rPr>
          <w:rFonts w:cs="Arial"/>
          <w:szCs w:val="24"/>
        </w:rPr>
        <w:t>Professor Mike Herrtage</w:t>
      </w:r>
      <w:r w:rsidRPr="00376440">
        <w:rPr>
          <w:rFonts w:cs="Arial"/>
          <w:szCs w:val="24"/>
        </w:rPr>
        <w:t xml:space="preserve"> </w:t>
      </w:r>
      <w:r>
        <w:rPr>
          <w:rFonts w:cs="Arial"/>
          <w:szCs w:val="24"/>
        </w:rPr>
        <w:t>won</w:t>
      </w:r>
      <w:r w:rsidRPr="00376440">
        <w:rPr>
          <w:rFonts w:cs="Arial"/>
          <w:szCs w:val="24"/>
        </w:rPr>
        <w:t xml:space="preserve"> the Lifetime Achievement Award for his major contribution to veterinary scholarship and research. The Dean of the Cambridge Veterinary School</w:t>
      </w:r>
      <w:r w:rsidR="00B56502">
        <w:rPr>
          <w:rFonts w:cs="Arial"/>
          <w:szCs w:val="24"/>
        </w:rPr>
        <w:t>, Professor Herrtage</w:t>
      </w:r>
      <w:r w:rsidRPr="00376440">
        <w:rPr>
          <w:rFonts w:cs="Arial"/>
          <w:szCs w:val="24"/>
        </w:rPr>
        <w:t xml:space="preserve"> is internationally recognised as a leading expert in diagnostic imaging and small animal medicine.</w:t>
      </w:r>
      <w:r w:rsidR="00676370">
        <w:rPr>
          <w:rFonts w:cs="Arial"/>
          <w:szCs w:val="24"/>
        </w:rPr>
        <w:t xml:space="preserve"> His</w:t>
      </w:r>
      <w:r w:rsidRPr="00376440">
        <w:rPr>
          <w:rFonts w:cs="Arial"/>
          <w:szCs w:val="24"/>
        </w:rPr>
        <w:t xml:space="preserve"> research has covered a broad range of topics over a 40-year career</w:t>
      </w:r>
      <w:r>
        <w:rPr>
          <w:rFonts w:cs="Arial"/>
          <w:szCs w:val="24"/>
        </w:rPr>
        <w:t xml:space="preserve"> and h</w:t>
      </w:r>
      <w:r w:rsidR="007C4A6C">
        <w:rPr>
          <w:rFonts w:cs="Arial"/>
          <w:szCs w:val="24"/>
        </w:rPr>
        <w:t>e</w:t>
      </w:r>
      <w:r w:rsidRPr="00376440">
        <w:rPr>
          <w:rFonts w:cs="Arial"/>
          <w:szCs w:val="24"/>
        </w:rPr>
        <w:t xml:space="preserve"> </w:t>
      </w:r>
      <w:r w:rsidR="007F5252">
        <w:rPr>
          <w:rFonts w:cs="Arial"/>
          <w:szCs w:val="24"/>
        </w:rPr>
        <w:t>has</w:t>
      </w:r>
      <w:r w:rsidR="007F5252" w:rsidRPr="00376440">
        <w:rPr>
          <w:rFonts w:cs="Arial"/>
          <w:szCs w:val="24"/>
        </w:rPr>
        <w:t xml:space="preserve"> </w:t>
      </w:r>
      <w:r w:rsidRPr="00376440">
        <w:rPr>
          <w:rFonts w:cs="Arial"/>
          <w:szCs w:val="24"/>
        </w:rPr>
        <w:t xml:space="preserve">a specialist focus </w:t>
      </w:r>
      <w:r w:rsidR="007F5252">
        <w:rPr>
          <w:rFonts w:cs="Arial"/>
          <w:szCs w:val="24"/>
        </w:rPr>
        <w:t>i</w:t>
      </w:r>
      <w:r w:rsidRPr="00376440">
        <w:rPr>
          <w:rFonts w:cs="Arial"/>
          <w:szCs w:val="24"/>
        </w:rPr>
        <w:t xml:space="preserve">n the field of metabolic and endocrine diseases. </w:t>
      </w:r>
    </w:p>
    <w:p w14:paraId="010FCEFF" w14:textId="77777777" w:rsidR="00D969C5" w:rsidRDefault="00D969C5" w:rsidP="00D969C5">
      <w:pPr>
        <w:spacing w:line="360" w:lineRule="auto"/>
        <w:jc w:val="both"/>
        <w:rPr>
          <w:rFonts w:cs="Arial"/>
          <w:szCs w:val="24"/>
        </w:rPr>
      </w:pPr>
    </w:p>
    <w:p w14:paraId="5684C86E" w14:textId="77777777" w:rsidR="00D969C5" w:rsidRPr="004D00EF" w:rsidRDefault="00D969C5" w:rsidP="00D969C5">
      <w:pPr>
        <w:spacing w:line="360" w:lineRule="auto"/>
        <w:jc w:val="both"/>
        <w:rPr>
          <w:rFonts w:cs="Arial"/>
          <w:szCs w:val="24"/>
        </w:rPr>
      </w:pPr>
      <w:r w:rsidRPr="004D00EF">
        <w:rPr>
          <w:rFonts w:cs="Arial"/>
          <w:szCs w:val="24"/>
        </w:rPr>
        <w:t xml:space="preserve">Professor Herrtage said: “I was surprised and overwhelmed to have been nominated for this auspicious award. It </w:t>
      </w:r>
      <w:r>
        <w:rPr>
          <w:rFonts w:cs="Arial"/>
          <w:szCs w:val="24"/>
        </w:rPr>
        <w:t>was a</w:t>
      </w:r>
      <w:r w:rsidRPr="004D00EF">
        <w:rPr>
          <w:rFonts w:cs="Arial"/>
          <w:szCs w:val="24"/>
        </w:rPr>
        <w:t xml:space="preserve"> fantastic honour and one that I </w:t>
      </w:r>
      <w:r>
        <w:rPr>
          <w:rFonts w:cs="Arial"/>
          <w:szCs w:val="24"/>
        </w:rPr>
        <w:t>dedicated</w:t>
      </w:r>
      <w:r w:rsidRPr="004D00EF">
        <w:rPr>
          <w:rFonts w:cs="Arial"/>
          <w:szCs w:val="24"/>
        </w:rPr>
        <w:t xml:space="preserve"> to my colleagues, residents and students who have stimulated and supported me through my career</w:t>
      </w:r>
      <w:r>
        <w:rPr>
          <w:rFonts w:cs="Arial"/>
          <w:szCs w:val="24"/>
        </w:rPr>
        <w:t>,</w:t>
      </w:r>
      <w:r w:rsidRPr="004D00EF">
        <w:rPr>
          <w:rFonts w:cs="Arial"/>
          <w:szCs w:val="24"/>
        </w:rPr>
        <w:t xml:space="preserve"> as well as my patients who have challenged and continue to challenge me.</w:t>
      </w:r>
      <w:r>
        <w:rPr>
          <w:rFonts w:cs="Arial"/>
          <w:szCs w:val="24"/>
        </w:rPr>
        <w:t>”</w:t>
      </w:r>
    </w:p>
    <w:p w14:paraId="3F0A12D9" w14:textId="77777777" w:rsidR="00D969C5" w:rsidRDefault="00D969C5" w:rsidP="00D969C5">
      <w:pPr>
        <w:spacing w:line="360" w:lineRule="auto"/>
        <w:jc w:val="both"/>
        <w:rPr>
          <w:rFonts w:cs="Arial"/>
          <w:szCs w:val="24"/>
        </w:rPr>
      </w:pPr>
    </w:p>
    <w:p w14:paraId="0081F557" w14:textId="15236CA9" w:rsidR="00D969C5" w:rsidRPr="004D00EF" w:rsidRDefault="00D969C5" w:rsidP="00D969C5">
      <w:pPr>
        <w:spacing w:line="360" w:lineRule="auto"/>
        <w:jc w:val="both"/>
        <w:rPr>
          <w:rFonts w:cs="Arial"/>
          <w:szCs w:val="24"/>
        </w:rPr>
      </w:pPr>
      <w:r>
        <w:rPr>
          <w:rFonts w:cs="Arial"/>
          <w:szCs w:val="24"/>
        </w:rPr>
        <w:lastRenderedPageBreak/>
        <w:t xml:space="preserve">Last year’s </w:t>
      </w:r>
      <w:r w:rsidR="00B56502">
        <w:rPr>
          <w:rFonts w:cs="Arial"/>
          <w:szCs w:val="24"/>
        </w:rPr>
        <w:t xml:space="preserve">other </w:t>
      </w:r>
      <w:r>
        <w:rPr>
          <w:rFonts w:cs="Arial"/>
          <w:szCs w:val="24"/>
        </w:rPr>
        <w:t>winner</w:t>
      </w:r>
      <w:r w:rsidR="007C4A6C">
        <w:rPr>
          <w:rFonts w:cs="Arial"/>
          <w:szCs w:val="24"/>
        </w:rPr>
        <w:t>s</w:t>
      </w:r>
      <w:r>
        <w:rPr>
          <w:rFonts w:cs="Arial"/>
          <w:szCs w:val="24"/>
        </w:rPr>
        <w:t xml:space="preserve"> </w:t>
      </w:r>
      <w:r w:rsidR="00B56502">
        <w:rPr>
          <w:rFonts w:cs="Arial"/>
          <w:szCs w:val="24"/>
        </w:rPr>
        <w:t>were</w:t>
      </w:r>
      <w:r>
        <w:rPr>
          <w:rFonts w:cs="Arial"/>
          <w:szCs w:val="24"/>
        </w:rPr>
        <w:t xml:space="preserve"> David Singleton, who won the </w:t>
      </w:r>
      <w:r w:rsidRPr="00376440">
        <w:rPr>
          <w:rFonts w:cs="Arial"/>
          <w:szCs w:val="24"/>
        </w:rPr>
        <w:t>Postgraduate Student</w:t>
      </w:r>
      <w:r>
        <w:rPr>
          <w:rFonts w:cs="Arial"/>
          <w:szCs w:val="24"/>
        </w:rPr>
        <w:t xml:space="preserve"> Inspiration </w:t>
      </w:r>
      <w:r w:rsidRPr="00376440">
        <w:rPr>
          <w:rFonts w:cs="Arial"/>
          <w:szCs w:val="24"/>
        </w:rPr>
        <w:t>Award</w:t>
      </w:r>
      <w:r>
        <w:rPr>
          <w:rFonts w:cs="Arial"/>
          <w:szCs w:val="24"/>
        </w:rPr>
        <w:t xml:space="preserve"> for the</w:t>
      </w:r>
      <w:r w:rsidRPr="00376440">
        <w:rPr>
          <w:rFonts w:cs="Arial"/>
          <w:szCs w:val="24"/>
        </w:rPr>
        <w:t xml:space="preserve"> research he is doing into antimicrobial resistance in dogs and other animals</w:t>
      </w:r>
      <w:r w:rsidR="000C6BBB">
        <w:rPr>
          <w:rFonts w:cs="Arial"/>
          <w:szCs w:val="24"/>
        </w:rPr>
        <w:t xml:space="preserve"> at the University of Liverpool;</w:t>
      </w:r>
      <w:r w:rsidR="007C4A6C">
        <w:rPr>
          <w:rFonts w:cs="Arial"/>
          <w:szCs w:val="24"/>
        </w:rPr>
        <w:t xml:space="preserve"> and</w:t>
      </w:r>
      <w:r>
        <w:rPr>
          <w:rFonts w:cs="Arial"/>
          <w:szCs w:val="24"/>
        </w:rPr>
        <w:t xml:space="preserve"> Natalie Gibbons, </w:t>
      </w:r>
      <w:r w:rsidR="007C4A6C">
        <w:rPr>
          <w:rFonts w:cs="Arial"/>
          <w:szCs w:val="24"/>
        </w:rPr>
        <w:t>winner of</w:t>
      </w:r>
      <w:r>
        <w:rPr>
          <w:rFonts w:cs="Arial"/>
          <w:szCs w:val="24"/>
        </w:rPr>
        <w:t xml:space="preserve"> the </w:t>
      </w:r>
      <w:r w:rsidRPr="00376440">
        <w:rPr>
          <w:rFonts w:cs="Arial"/>
          <w:szCs w:val="24"/>
        </w:rPr>
        <w:t>Undergraduate Student</w:t>
      </w:r>
      <w:r>
        <w:rPr>
          <w:rFonts w:cs="Arial"/>
          <w:szCs w:val="24"/>
        </w:rPr>
        <w:t xml:space="preserve"> Inspiration</w:t>
      </w:r>
      <w:r w:rsidRPr="00376440">
        <w:rPr>
          <w:rFonts w:cs="Arial"/>
          <w:szCs w:val="24"/>
        </w:rPr>
        <w:t xml:space="preserve"> Award</w:t>
      </w:r>
      <w:r>
        <w:rPr>
          <w:rFonts w:cs="Arial"/>
          <w:szCs w:val="24"/>
        </w:rPr>
        <w:t xml:space="preserve"> </w:t>
      </w:r>
      <w:r w:rsidRPr="00376440">
        <w:rPr>
          <w:rFonts w:cs="Arial"/>
          <w:szCs w:val="24"/>
        </w:rPr>
        <w:t xml:space="preserve">for her proposed research </w:t>
      </w:r>
      <w:r w:rsidR="000C6BBB">
        <w:rPr>
          <w:rFonts w:cs="Arial"/>
          <w:szCs w:val="24"/>
        </w:rPr>
        <w:t xml:space="preserve">at the Royal Veterinary Collage </w:t>
      </w:r>
      <w:r w:rsidRPr="00376440">
        <w:rPr>
          <w:rFonts w:cs="Arial"/>
          <w:szCs w:val="24"/>
        </w:rPr>
        <w:t xml:space="preserve">into the phenotypic and functional characterisation of canine monocytes, an area which has not yet been explored </w:t>
      </w:r>
      <w:r>
        <w:rPr>
          <w:rFonts w:cs="Arial"/>
          <w:szCs w:val="24"/>
        </w:rPr>
        <w:t>in depth.</w:t>
      </w:r>
    </w:p>
    <w:p w14:paraId="14ADAA4E" w14:textId="77777777" w:rsidR="00D969C5" w:rsidRDefault="00D969C5" w:rsidP="0093579F">
      <w:pPr>
        <w:spacing w:line="360" w:lineRule="auto"/>
        <w:jc w:val="both"/>
        <w:rPr>
          <w:rFonts w:cs="Arial"/>
          <w:szCs w:val="24"/>
        </w:rPr>
      </w:pPr>
    </w:p>
    <w:p w14:paraId="509BB239" w14:textId="3064B7F5" w:rsidR="0093579F" w:rsidRDefault="0093579F">
      <w:pPr>
        <w:spacing w:line="360" w:lineRule="auto"/>
        <w:jc w:val="both"/>
      </w:pPr>
      <w:r>
        <w:t>Professor Steve Dean, Chairman of Trustees of the Kennel Club Charitable Trust, commented: "After four successful years, the International Canine Health Awards will once again, in 2017, recognise those scientists, veterinarians and other individuals who help provide dogs with a healthier future. Massive strides towards improving canine health have been made in recent years and through the generosity of the Vernon and Shirley Hill Foundation we are able to offer these awards to a global audience.</w:t>
      </w:r>
      <w:r>
        <w:br/>
      </w:r>
      <w:r>
        <w:br/>
        <w:t>“The International Award recognises innovative work in dog health that deserves recognition and funding. Individuals may be nominated by others or may nominate themselves. Candidates can apply from anywhere in the world and the winner will receive a prize of £40,000 to support their work.</w:t>
      </w:r>
    </w:p>
    <w:p w14:paraId="0011246E" w14:textId="51E35C6F" w:rsidR="0093579F" w:rsidRDefault="0093579F" w:rsidP="0093579F">
      <w:pPr>
        <w:spacing w:line="360" w:lineRule="auto"/>
        <w:jc w:val="both"/>
      </w:pPr>
      <w:r>
        <w:br/>
        <w:t>“The Kennel Club Charitable Trust has a long history of supporting work that helps to improve dog health and, thanks to Vernon and Shirley Hill, the International Canine Health Awards is proud to be able to honour and reward world-class achievement."</w:t>
      </w:r>
    </w:p>
    <w:p w14:paraId="7822C594" w14:textId="77777777" w:rsidR="001A1CE9" w:rsidRPr="00AA3A96" w:rsidRDefault="001A1CE9" w:rsidP="00295F5F">
      <w:pPr>
        <w:spacing w:line="360" w:lineRule="auto"/>
        <w:jc w:val="both"/>
        <w:rPr>
          <w:rFonts w:eastAsia="MS Mincho" w:cs="Arial"/>
          <w:szCs w:val="24"/>
          <w:lang w:eastAsia="ja-JP"/>
        </w:rPr>
      </w:pPr>
    </w:p>
    <w:p w14:paraId="6902A737" w14:textId="22F209E6" w:rsidR="00295F5F" w:rsidRPr="00AA3A96" w:rsidRDefault="00295F5F" w:rsidP="00295F5F">
      <w:pPr>
        <w:spacing w:line="360" w:lineRule="auto"/>
        <w:jc w:val="both"/>
        <w:rPr>
          <w:rFonts w:eastAsia="MS Mincho" w:cs="Arial"/>
          <w:szCs w:val="24"/>
          <w:lang w:eastAsia="ja-JP"/>
        </w:rPr>
      </w:pPr>
      <w:r w:rsidRPr="00AA3A96">
        <w:rPr>
          <w:rFonts w:eastAsia="MS Mincho" w:cs="Arial"/>
          <w:szCs w:val="24"/>
          <w:lang w:eastAsia="ja-JP"/>
        </w:rPr>
        <w:t xml:space="preserve">Vernon Hill, founder and Chairman of Metro Bank, and whose major gift underwrites the International Canine Health Awards, said: </w:t>
      </w:r>
      <w:r w:rsidR="00AA3A96" w:rsidRPr="006B010A">
        <w:rPr>
          <w:rFonts w:eastAsia="MS Mincho" w:cs="Arial"/>
          <w:szCs w:val="24"/>
          <w:lang w:eastAsia="ja-JP"/>
        </w:rPr>
        <w:t>“</w:t>
      </w:r>
      <w:r w:rsidR="00042C93">
        <w:rPr>
          <w:rFonts w:eastAsia="MS Mincho" w:cs="Arial"/>
          <w:szCs w:val="24"/>
          <w:lang w:eastAsia="ja-JP"/>
        </w:rPr>
        <w:t xml:space="preserve">We are proud to support world leaders in </w:t>
      </w:r>
      <w:r w:rsidR="00B56502">
        <w:rPr>
          <w:rFonts w:eastAsia="MS Mincho" w:cs="Arial"/>
          <w:szCs w:val="24"/>
          <w:lang w:eastAsia="ja-JP"/>
        </w:rPr>
        <w:t>v</w:t>
      </w:r>
      <w:r w:rsidR="00042C93">
        <w:rPr>
          <w:rFonts w:eastAsia="MS Mincho" w:cs="Arial"/>
          <w:szCs w:val="24"/>
          <w:lang w:eastAsia="ja-JP"/>
        </w:rPr>
        <w:t>eterinary medicine and its impact on human health.”</w:t>
      </w:r>
    </w:p>
    <w:p w14:paraId="25D5CAEA" w14:textId="77777777" w:rsidR="00295F5F" w:rsidRPr="00AA3A96" w:rsidRDefault="00295F5F" w:rsidP="00295F5F">
      <w:pPr>
        <w:spacing w:line="360" w:lineRule="auto"/>
        <w:jc w:val="both"/>
        <w:rPr>
          <w:rFonts w:eastAsia="MS Mincho" w:cs="Arial"/>
          <w:szCs w:val="24"/>
          <w:lang w:eastAsia="ja-JP"/>
        </w:rPr>
      </w:pPr>
    </w:p>
    <w:p w14:paraId="3EC2F097" w14:textId="2825E37C" w:rsidR="004631C7" w:rsidRDefault="00851BC1" w:rsidP="008C3AA4">
      <w:pPr>
        <w:tabs>
          <w:tab w:val="left" w:pos="5532"/>
        </w:tabs>
        <w:spacing w:line="360" w:lineRule="auto"/>
        <w:jc w:val="both"/>
        <w:rPr>
          <w:rFonts w:cs="Arial"/>
          <w:szCs w:val="24"/>
        </w:rPr>
      </w:pPr>
      <w:r w:rsidRPr="00AA3A96">
        <w:rPr>
          <w:rFonts w:cs="Arial"/>
          <w:szCs w:val="24"/>
        </w:rPr>
        <w:t xml:space="preserve">All nominations should be made via the online application form on the Kennel Club </w:t>
      </w:r>
      <w:r w:rsidR="007C4A6C">
        <w:rPr>
          <w:rFonts w:cs="Arial"/>
          <w:szCs w:val="24"/>
        </w:rPr>
        <w:t>w</w:t>
      </w:r>
      <w:r w:rsidRPr="00AA3A96">
        <w:rPr>
          <w:rFonts w:cs="Arial"/>
          <w:szCs w:val="24"/>
        </w:rPr>
        <w:t>ebsite</w:t>
      </w:r>
      <w:r w:rsidR="007C4A6C">
        <w:rPr>
          <w:rFonts w:cs="Arial"/>
          <w:szCs w:val="24"/>
        </w:rPr>
        <w:t xml:space="preserve"> before 13</w:t>
      </w:r>
      <w:r w:rsidR="007C4A6C" w:rsidRPr="00EE255F">
        <w:rPr>
          <w:rFonts w:cs="Arial"/>
          <w:szCs w:val="24"/>
          <w:vertAlign w:val="superscript"/>
        </w:rPr>
        <w:t>th</w:t>
      </w:r>
      <w:r w:rsidR="007C4A6C">
        <w:rPr>
          <w:rFonts w:cs="Arial"/>
          <w:szCs w:val="24"/>
        </w:rPr>
        <w:t xml:space="preserve"> </w:t>
      </w:r>
      <w:r w:rsidR="00381D79">
        <w:rPr>
          <w:rFonts w:cs="Arial"/>
          <w:szCs w:val="24"/>
        </w:rPr>
        <w:t>February</w:t>
      </w:r>
      <w:r w:rsidR="007C4A6C">
        <w:rPr>
          <w:rFonts w:cs="Arial"/>
          <w:szCs w:val="24"/>
        </w:rPr>
        <w:t xml:space="preserve"> 2017</w:t>
      </w:r>
      <w:r w:rsidR="00B56502">
        <w:rPr>
          <w:rFonts w:cs="Arial"/>
          <w:szCs w:val="24"/>
        </w:rPr>
        <w:t xml:space="preserve"> at</w:t>
      </w:r>
      <w:r w:rsidR="00453091" w:rsidRPr="00453091">
        <w:t xml:space="preserve"> </w:t>
      </w:r>
      <w:hyperlink r:id="rId7" w:history="1">
        <w:r w:rsidR="00453091" w:rsidRPr="0022573E">
          <w:rPr>
            <w:rStyle w:val="Hyperlink"/>
            <w:szCs w:val="24"/>
          </w:rPr>
          <w:t>http://www.thekennelclub.org.uk/ICHA</w:t>
        </w:r>
      </w:hyperlink>
      <w:r w:rsidR="00453091">
        <w:rPr>
          <w:szCs w:val="24"/>
        </w:rPr>
        <w:t>.</w:t>
      </w:r>
      <w:r w:rsidR="00657E3A" w:rsidRPr="00AA3A96">
        <w:rPr>
          <w:rFonts w:cs="Arial"/>
          <w:szCs w:val="24"/>
        </w:rPr>
        <w:t xml:space="preserve"> If you have any queries regarding the application process</w:t>
      </w:r>
      <w:r w:rsidR="00293D4A" w:rsidRPr="00AA3A96">
        <w:rPr>
          <w:rFonts w:cs="Arial"/>
          <w:szCs w:val="24"/>
        </w:rPr>
        <w:t>,</w:t>
      </w:r>
      <w:r w:rsidR="00657E3A" w:rsidRPr="00AA3A96">
        <w:rPr>
          <w:rFonts w:cs="Arial"/>
          <w:szCs w:val="24"/>
        </w:rPr>
        <w:t xml:space="preserve"> please contact </w:t>
      </w:r>
      <w:r w:rsidR="00EE255F">
        <w:rPr>
          <w:rFonts w:cs="Arial"/>
          <w:szCs w:val="24"/>
        </w:rPr>
        <w:t xml:space="preserve">Denise French at the Kennel Club via </w:t>
      </w:r>
      <w:hyperlink r:id="rId8" w:history="1">
        <w:r w:rsidR="004631C7" w:rsidRPr="003143C5">
          <w:rPr>
            <w:rStyle w:val="Hyperlink"/>
            <w:rFonts w:cs="Arial"/>
            <w:szCs w:val="24"/>
          </w:rPr>
          <w:t>denise.french@thekennelclub.org.uk</w:t>
        </w:r>
      </w:hyperlink>
      <w:r w:rsidR="004631C7">
        <w:rPr>
          <w:rFonts w:cs="Arial"/>
          <w:szCs w:val="24"/>
        </w:rPr>
        <w:t>.</w:t>
      </w:r>
    </w:p>
    <w:p w14:paraId="55E239F2" w14:textId="77777777" w:rsidR="00851BC1" w:rsidRPr="00AA3A96" w:rsidRDefault="00851BC1" w:rsidP="008C3AA4">
      <w:pPr>
        <w:tabs>
          <w:tab w:val="left" w:pos="5532"/>
        </w:tabs>
        <w:spacing w:line="360" w:lineRule="auto"/>
        <w:jc w:val="both"/>
        <w:rPr>
          <w:rFonts w:eastAsia="MS Mincho" w:cs="Arial"/>
          <w:szCs w:val="24"/>
          <w:lang w:eastAsia="ja-JP"/>
        </w:rPr>
      </w:pPr>
    </w:p>
    <w:p w14:paraId="62D5EF99" w14:textId="77777777" w:rsidR="000B1ED3" w:rsidRPr="00AA3A96" w:rsidRDefault="000B1ED3" w:rsidP="000B1ED3">
      <w:pPr>
        <w:jc w:val="both"/>
        <w:rPr>
          <w:rFonts w:cs="Arial"/>
          <w:szCs w:val="24"/>
        </w:rPr>
      </w:pPr>
    </w:p>
    <w:p w14:paraId="2733C351" w14:textId="779E2543" w:rsidR="00AA3A96" w:rsidRPr="00AA3A96" w:rsidRDefault="000B1ED3" w:rsidP="000B1ED3">
      <w:pPr>
        <w:spacing w:line="360" w:lineRule="auto"/>
        <w:jc w:val="both"/>
        <w:rPr>
          <w:rFonts w:cs="Arial"/>
          <w:szCs w:val="24"/>
        </w:rPr>
      </w:pPr>
      <w:r w:rsidRPr="00AA3A96">
        <w:rPr>
          <w:rFonts w:cs="Arial"/>
          <w:b/>
          <w:szCs w:val="24"/>
        </w:rPr>
        <w:lastRenderedPageBreak/>
        <w:t>ENDS</w:t>
      </w:r>
      <w:r w:rsidRPr="00AA3A96">
        <w:rPr>
          <w:rFonts w:cs="Arial"/>
          <w:szCs w:val="24"/>
        </w:rPr>
        <w:tab/>
      </w:r>
      <w:r w:rsidRPr="00AA3A96">
        <w:rPr>
          <w:rFonts w:cs="Arial"/>
          <w:szCs w:val="24"/>
        </w:rPr>
        <w:tab/>
      </w:r>
      <w:r w:rsidRPr="00AA3A96">
        <w:rPr>
          <w:rFonts w:cs="Arial"/>
          <w:szCs w:val="24"/>
        </w:rPr>
        <w:tab/>
      </w:r>
    </w:p>
    <w:p w14:paraId="2134EA54" w14:textId="22CBD6F5" w:rsidR="00AA3A96" w:rsidRPr="00AA3A96" w:rsidRDefault="009A67AA" w:rsidP="000B1ED3">
      <w:pPr>
        <w:spacing w:line="360" w:lineRule="auto"/>
        <w:jc w:val="both"/>
        <w:rPr>
          <w:rFonts w:cs="Arial"/>
          <w:szCs w:val="24"/>
        </w:rPr>
      </w:pPr>
      <w:r>
        <w:rPr>
          <w:rFonts w:cs="Arial"/>
          <w:szCs w:val="24"/>
        </w:rPr>
        <w:t>20</w:t>
      </w:r>
      <w:r w:rsidR="00AA3A96" w:rsidRPr="00AA3A96">
        <w:rPr>
          <w:rFonts w:cs="Arial"/>
          <w:szCs w:val="24"/>
          <w:vertAlign w:val="superscript"/>
        </w:rPr>
        <w:t>th</w:t>
      </w:r>
      <w:r w:rsidR="00AA3A96" w:rsidRPr="00AA3A96">
        <w:rPr>
          <w:rFonts w:cs="Arial"/>
          <w:szCs w:val="24"/>
        </w:rPr>
        <w:t xml:space="preserve"> September</w:t>
      </w:r>
    </w:p>
    <w:p w14:paraId="060E6CAA" w14:textId="3E622919" w:rsidR="000B1ED3" w:rsidRPr="00AA3A96" w:rsidRDefault="000B1ED3" w:rsidP="000B1ED3">
      <w:pPr>
        <w:spacing w:line="360" w:lineRule="auto"/>
        <w:jc w:val="both"/>
        <w:rPr>
          <w:rFonts w:cs="Arial"/>
          <w:szCs w:val="24"/>
        </w:rPr>
      </w:pPr>
      <w:r w:rsidRPr="00AA3A96">
        <w:rPr>
          <w:rFonts w:cs="Arial"/>
          <w:szCs w:val="24"/>
        </w:rPr>
        <w:t>[</w:t>
      </w:r>
      <w:r w:rsidR="009A67AA">
        <w:rPr>
          <w:rFonts w:cs="Arial"/>
          <w:szCs w:val="24"/>
        </w:rPr>
        <w:t>317</w:t>
      </w:r>
      <w:r w:rsidR="00AA3A96" w:rsidRPr="00AA3A96">
        <w:rPr>
          <w:rFonts w:cs="Arial"/>
          <w:szCs w:val="24"/>
        </w:rPr>
        <w:t>.16</w:t>
      </w:r>
      <w:r w:rsidRPr="00AA3A96">
        <w:rPr>
          <w:rFonts w:cs="Arial"/>
          <w:szCs w:val="24"/>
        </w:rPr>
        <w:t>]</w:t>
      </w:r>
      <w:r w:rsidRPr="00AA3A96">
        <w:rPr>
          <w:rFonts w:cs="Arial"/>
          <w:szCs w:val="24"/>
        </w:rPr>
        <w:tab/>
      </w:r>
      <w:r w:rsidRPr="00AA3A96">
        <w:rPr>
          <w:rFonts w:cs="Arial"/>
          <w:szCs w:val="24"/>
        </w:rPr>
        <w:tab/>
      </w:r>
      <w:r w:rsidRPr="00AA3A96">
        <w:rPr>
          <w:rFonts w:cs="Arial"/>
          <w:szCs w:val="24"/>
        </w:rPr>
        <w:tab/>
      </w:r>
      <w:r w:rsidRPr="00AA3A96">
        <w:rPr>
          <w:rFonts w:cs="Arial"/>
          <w:szCs w:val="24"/>
        </w:rPr>
        <w:tab/>
      </w:r>
    </w:p>
    <w:p w14:paraId="726B688E" w14:textId="77777777" w:rsidR="000B1ED3" w:rsidRPr="00AA3A96" w:rsidRDefault="000B1ED3" w:rsidP="000B1ED3">
      <w:pPr>
        <w:jc w:val="both"/>
        <w:rPr>
          <w:rFonts w:cs="Arial"/>
          <w:szCs w:val="24"/>
        </w:rPr>
      </w:pPr>
    </w:p>
    <w:p w14:paraId="1D9715A3" w14:textId="77777777" w:rsidR="008C3AA4" w:rsidRPr="00AA3A96" w:rsidRDefault="008C3AA4" w:rsidP="000B1ED3">
      <w:pPr>
        <w:jc w:val="both"/>
        <w:rPr>
          <w:rFonts w:cs="Arial"/>
          <w:szCs w:val="24"/>
        </w:rPr>
      </w:pPr>
    </w:p>
    <w:p w14:paraId="4825C00B" w14:textId="77777777" w:rsidR="00EB525A" w:rsidRPr="00AA3A96" w:rsidRDefault="000B1ED3" w:rsidP="000B1ED3">
      <w:pPr>
        <w:jc w:val="both"/>
        <w:rPr>
          <w:rFonts w:cs="Arial"/>
          <w:b/>
          <w:szCs w:val="24"/>
        </w:rPr>
      </w:pPr>
      <w:r w:rsidRPr="00AA3A96">
        <w:rPr>
          <w:rFonts w:cs="Arial"/>
          <w:b/>
          <w:szCs w:val="24"/>
        </w:rPr>
        <w:t>Notes to Editors</w:t>
      </w:r>
    </w:p>
    <w:p w14:paraId="6B4537D1" w14:textId="77777777" w:rsidR="001A1CE9" w:rsidRPr="00AA3A96" w:rsidRDefault="001A1CE9" w:rsidP="000B1ED3">
      <w:pPr>
        <w:jc w:val="both"/>
        <w:rPr>
          <w:rFonts w:cs="Arial"/>
          <w:b/>
          <w:szCs w:val="24"/>
        </w:rPr>
      </w:pPr>
    </w:p>
    <w:p w14:paraId="597B3440" w14:textId="77777777" w:rsidR="00EB525A" w:rsidRPr="00AA3A96" w:rsidRDefault="00EB525A" w:rsidP="000B1ED3">
      <w:pPr>
        <w:jc w:val="both"/>
        <w:rPr>
          <w:rFonts w:cs="Arial"/>
          <w:b/>
          <w:szCs w:val="24"/>
        </w:rPr>
      </w:pPr>
      <w:r w:rsidRPr="00AA3A96">
        <w:rPr>
          <w:rFonts w:cs="Arial"/>
          <w:b/>
          <w:szCs w:val="24"/>
        </w:rPr>
        <w:t>About the Kennel Club Charitable Trust</w:t>
      </w:r>
    </w:p>
    <w:p w14:paraId="669067AB" w14:textId="77777777" w:rsidR="00AA3A96" w:rsidRPr="00AA3A96" w:rsidRDefault="00AA3A96" w:rsidP="00EE255F">
      <w:pPr>
        <w:pStyle w:val="NormalWeb"/>
        <w:spacing w:line="360" w:lineRule="auto"/>
        <w:jc w:val="both"/>
        <w:rPr>
          <w:rFonts w:ascii="Arial" w:hAnsi="Arial" w:cs="Arial"/>
        </w:rPr>
      </w:pPr>
      <w:r w:rsidRPr="00AA3A96">
        <w:rPr>
          <w:rFonts w:ascii="Arial" w:hAnsi="Arial" w:cs="Arial"/>
        </w:rPr>
        <w:t>The Kennel Club Charitable Trust was established in 1987 and has provided grants of more than £10m to a range of organisations and charities.</w:t>
      </w:r>
    </w:p>
    <w:p w14:paraId="4CE604F4" w14:textId="77777777" w:rsidR="00AA3A96" w:rsidRPr="00AA3A96" w:rsidRDefault="00AA3A96" w:rsidP="00EE255F">
      <w:pPr>
        <w:pStyle w:val="NormalWeb"/>
        <w:spacing w:line="360" w:lineRule="auto"/>
        <w:jc w:val="both"/>
        <w:rPr>
          <w:rFonts w:ascii="Arial" w:hAnsi="Arial" w:cs="Arial"/>
        </w:rPr>
      </w:pPr>
      <w:r w:rsidRPr="00AA3A96">
        <w:rPr>
          <w:rFonts w:ascii="Arial" w:hAnsi="Arial" w:cs="Arial"/>
        </w:rPr>
        <w:t>The Trust awards grants to organisations to help them to achieve its objective of 'making a difference for dogs' and supports work with dogs across three distinct areas:</w:t>
      </w:r>
    </w:p>
    <w:p w14:paraId="2F58EBD1" w14:textId="77777777" w:rsidR="00AA3A96" w:rsidRPr="00AA3A96" w:rsidRDefault="00AA3A96" w:rsidP="00EE255F">
      <w:pPr>
        <w:numPr>
          <w:ilvl w:val="0"/>
          <w:numId w:val="6"/>
        </w:numPr>
        <w:spacing w:before="100" w:beforeAutospacing="1" w:after="100" w:afterAutospacing="1" w:line="360" w:lineRule="auto"/>
        <w:jc w:val="both"/>
        <w:rPr>
          <w:rFonts w:cs="Arial"/>
          <w:szCs w:val="24"/>
        </w:rPr>
      </w:pPr>
      <w:r w:rsidRPr="00AA3A96">
        <w:rPr>
          <w:rFonts w:cs="Arial"/>
          <w:szCs w:val="24"/>
        </w:rPr>
        <w:t>Science - funding research into health problems in dogs</w:t>
      </w:r>
    </w:p>
    <w:p w14:paraId="015B8F57" w14:textId="77777777" w:rsidR="00AA3A96" w:rsidRPr="00AA3A96" w:rsidRDefault="00AA3A96" w:rsidP="00EE255F">
      <w:pPr>
        <w:numPr>
          <w:ilvl w:val="0"/>
          <w:numId w:val="6"/>
        </w:numPr>
        <w:spacing w:before="100" w:beforeAutospacing="1" w:after="100" w:afterAutospacing="1" w:line="360" w:lineRule="auto"/>
        <w:jc w:val="both"/>
        <w:rPr>
          <w:rFonts w:cs="Arial"/>
          <w:szCs w:val="24"/>
        </w:rPr>
      </w:pPr>
      <w:r w:rsidRPr="00AA3A96">
        <w:rPr>
          <w:rFonts w:cs="Arial"/>
          <w:szCs w:val="24"/>
        </w:rPr>
        <w:t>Support - helping to train dogs to help human beings</w:t>
      </w:r>
    </w:p>
    <w:p w14:paraId="3096AAFD" w14:textId="77777777" w:rsidR="00AA3A96" w:rsidRPr="00AA3A96" w:rsidRDefault="00AA3A96" w:rsidP="00EE255F">
      <w:pPr>
        <w:numPr>
          <w:ilvl w:val="0"/>
          <w:numId w:val="6"/>
        </w:numPr>
        <w:spacing w:before="100" w:beforeAutospacing="1" w:after="100" w:afterAutospacing="1" w:line="360" w:lineRule="auto"/>
        <w:jc w:val="both"/>
        <w:rPr>
          <w:rFonts w:cs="Arial"/>
          <w:szCs w:val="24"/>
        </w:rPr>
      </w:pPr>
      <w:r w:rsidRPr="00AA3A96">
        <w:rPr>
          <w:rFonts w:cs="Arial"/>
          <w:szCs w:val="24"/>
        </w:rPr>
        <w:t>Welfare - providing funds for dogs that need help or rescue</w:t>
      </w:r>
    </w:p>
    <w:p w14:paraId="1F2A7019" w14:textId="77777777" w:rsidR="00AA3A96" w:rsidRPr="00AA3A96" w:rsidRDefault="00AA3A96" w:rsidP="00EE255F">
      <w:pPr>
        <w:pStyle w:val="NormalWeb"/>
        <w:spacing w:line="360" w:lineRule="auto"/>
        <w:jc w:val="both"/>
        <w:rPr>
          <w:rFonts w:ascii="Arial" w:hAnsi="Arial" w:cs="Arial"/>
        </w:rPr>
      </w:pPr>
      <w:r w:rsidRPr="00AA3A96">
        <w:rPr>
          <w:rFonts w:ascii="Arial" w:hAnsi="Arial" w:cs="Arial"/>
        </w:rPr>
        <w:t xml:space="preserve">The Kennel Club Charitable Trust has committed a total of £2.7m of funding for the Kennel Club Genetics Centre at the Animal Health Trust, which is investigating a number of canine inherited diseases, having agreed £1.2m in funds over five years in 2009 and a further £1.5m over five years in 2013. </w:t>
      </w:r>
    </w:p>
    <w:p w14:paraId="3A1B394D" w14:textId="77777777" w:rsidR="00AA3A96" w:rsidRPr="00AA3A96" w:rsidRDefault="00AA3A96" w:rsidP="00EE255F">
      <w:pPr>
        <w:pStyle w:val="NormalWeb"/>
        <w:spacing w:line="360" w:lineRule="auto"/>
        <w:jc w:val="both"/>
        <w:rPr>
          <w:rFonts w:ascii="Arial" w:hAnsi="Arial" w:cs="Arial"/>
        </w:rPr>
      </w:pPr>
      <w:r w:rsidRPr="00AA3A96">
        <w:rPr>
          <w:rFonts w:ascii="Arial" w:hAnsi="Arial" w:cs="Arial"/>
        </w:rPr>
        <w:t>The Kennel Club Charitable Trust also runs the Bark and Read Foundation to support charities in the UK that are doing amazing work by taking dogs into schools and other places to help children to read. There are now eight charities whose work to improve child literacy is supported by the Bark &amp; Read Foundation.</w:t>
      </w:r>
    </w:p>
    <w:p w14:paraId="4172025F" w14:textId="77777777" w:rsidR="000B1ED3" w:rsidRPr="00AA3A96" w:rsidRDefault="00AA3A96" w:rsidP="00EE255F">
      <w:pPr>
        <w:pStyle w:val="NormalWeb"/>
        <w:spacing w:line="360" w:lineRule="auto"/>
        <w:jc w:val="both"/>
        <w:rPr>
          <w:rFonts w:ascii="Arial" w:hAnsi="Arial" w:cs="Arial"/>
        </w:rPr>
      </w:pPr>
      <w:r w:rsidRPr="00AA3A96">
        <w:rPr>
          <w:rFonts w:ascii="Arial" w:hAnsi="Arial" w:cs="Arial"/>
        </w:rPr>
        <w:t>To donate to the Kennel Club Charitable Trust, text KCCT16 and the amount you wish to donate to 70070.</w:t>
      </w:r>
      <w:r w:rsidR="00825043" w:rsidRPr="00AA3A96">
        <w:rPr>
          <w:rFonts w:ascii="Arial" w:hAnsi="Arial" w:cs="Arial"/>
          <w:color w:val="1F497D"/>
        </w:rPr>
        <w:t> </w:t>
      </w:r>
    </w:p>
    <w:p w14:paraId="4DD1CBEE" w14:textId="77777777" w:rsidR="000B1ED3" w:rsidRPr="00AA3A96" w:rsidRDefault="000B1ED3" w:rsidP="000B1ED3">
      <w:pPr>
        <w:spacing w:after="200" w:line="276" w:lineRule="auto"/>
        <w:jc w:val="both"/>
        <w:rPr>
          <w:rFonts w:cs="Arial"/>
          <w:b/>
          <w:szCs w:val="24"/>
          <w:lang w:eastAsia="en-GB"/>
        </w:rPr>
      </w:pPr>
      <w:r w:rsidRPr="00AA3A96">
        <w:rPr>
          <w:rFonts w:cs="Arial"/>
          <w:b/>
          <w:szCs w:val="24"/>
          <w:lang w:eastAsia="en-GB"/>
        </w:rPr>
        <w:t>About Metro Bank:</w:t>
      </w:r>
    </w:p>
    <w:p w14:paraId="04894600" w14:textId="460830BA" w:rsidR="00AA3A96" w:rsidRPr="00AA3A96" w:rsidRDefault="00AA3A96" w:rsidP="00EE255F">
      <w:pPr>
        <w:spacing w:line="360" w:lineRule="auto"/>
        <w:jc w:val="both"/>
        <w:rPr>
          <w:rFonts w:cs="Arial"/>
          <w:b/>
          <w:szCs w:val="24"/>
          <w:lang w:eastAsia="en-GB"/>
        </w:rPr>
      </w:pPr>
      <w:r w:rsidRPr="00AA3A96">
        <w:rPr>
          <w:rFonts w:cs="Arial"/>
          <w:szCs w:val="24"/>
          <w:lang w:eastAsia="en-GB"/>
        </w:rPr>
        <w:t xml:space="preserve">Vernon Hill is the founder and chairman of Metro Bank, the UK’s </w:t>
      </w:r>
      <w:r w:rsidRPr="00DD17D1">
        <w:rPr>
          <w:rFonts w:cs="Arial"/>
          <w:szCs w:val="24"/>
          <w:lang w:eastAsia="en-GB"/>
        </w:rPr>
        <w:t>first new High Street bank in more than 100 years. The revolutionary bank currently has 4</w:t>
      </w:r>
      <w:r w:rsidR="00DD17D1" w:rsidRPr="00DD17D1">
        <w:rPr>
          <w:rFonts w:cs="Arial"/>
          <w:szCs w:val="24"/>
          <w:lang w:eastAsia="en-GB"/>
        </w:rPr>
        <w:t>3</w:t>
      </w:r>
      <w:r w:rsidRPr="00DD17D1">
        <w:rPr>
          <w:rFonts w:cs="Arial"/>
          <w:szCs w:val="24"/>
          <w:lang w:eastAsia="en-GB"/>
        </w:rPr>
        <w:t xml:space="preserve"> stores</w:t>
      </w:r>
      <w:r w:rsidRPr="00AA3A96">
        <w:rPr>
          <w:rFonts w:cs="Arial"/>
          <w:szCs w:val="24"/>
          <w:lang w:eastAsia="en-GB"/>
        </w:rPr>
        <w:t xml:space="preserve"> across London and the Home Counties, with plans to expand to 200 by 2020. Metro Bank is publicly listed on the London Stock Exchange, symbol: MTRO.</w:t>
      </w:r>
    </w:p>
    <w:p w14:paraId="214F2DFE" w14:textId="77777777" w:rsidR="00AA3A96" w:rsidRPr="00AA3A96" w:rsidRDefault="00AA3A96" w:rsidP="00EE255F">
      <w:pPr>
        <w:spacing w:line="360" w:lineRule="auto"/>
        <w:jc w:val="both"/>
        <w:rPr>
          <w:rFonts w:cs="Arial"/>
          <w:szCs w:val="24"/>
          <w:lang w:eastAsia="en-GB"/>
        </w:rPr>
      </w:pPr>
    </w:p>
    <w:p w14:paraId="75A42164" w14:textId="77777777" w:rsidR="00AA3A96" w:rsidRPr="00AA3A96" w:rsidRDefault="00AA3A96" w:rsidP="00EE255F">
      <w:pPr>
        <w:spacing w:line="360" w:lineRule="auto"/>
        <w:jc w:val="both"/>
        <w:rPr>
          <w:rFonts w:cs="Arial"/>
          <w:szCs w:val="24"/>
          <w:lang w:eastAsia="en-GB"/>
        </w:rPr>
      </w:pPr>
      <w:r w:rsidRPr="00AA3A96">
        <w:rPr>
          <w:rFonts w:cs="Arial"/>
          <w:szCs w:val="24"/>
          <w:lang w:eastAsia="en-GB"/>
        </w:rPr>
        <w:t xml:space="preserve">Metro Bank PLC. Registered in England and Wales. Company number: 6419578. Registered office: One Southampton Row, London, WC1B 5HA. ‘Metrobank’ is the registered trade mark of Metro Bank PLC. </w:t>
      </w:r>
    </w:p>
    <w:p w14:paraId="34A1FB68" w14:textId="77777777" w:rsidR="00AA3A96" w:rsidRPr="00AA3A96" w:rsidRDefault="00AA3A96" w:rsidP="00EE255F">
      <w:pPr>
        <w:spacing w:line="360" w:lineRule="auto"/>
        <w:jc w:val="both"/>
        <w:rPr>
          <w:rFonts w:cs="Arial"/>
          <w:szCs w:val="24"/>
          <w:lang w:eastAsia="en-GB"/>
        </w:rPr>
      </w:pPr>
    </w:p>
    <w:p w14:paraId="453684D8" w14:textId="77777777" w:rsidR="00AA3A96" w:rsidRPr="00AA3A96" w:rsidRDefault="00AA3A96" w:rsidP="00EE255F">
      <w:pPr>
        <w:spacing w:line="360" w:lineRule="auto"/>
        <w:jc w:val="both"/>
        <w:rPr>
          <w:rFonts w:cs="Arial"/>
          <w:szCs w:val="24"/>
          <w:lang w:eastAsia="en-GB"/>
        </w:rPr>
      </w:pPr>
      <w:r w:rsidRPr="00AA3A96">
        <w:rPr>
          <w:rFonts w:cs="Arial"/>
          <w:szCs w:val="24"/>
          <w:lang w:eastAsia="en-GB"/>
        </w:rPr>
        <w:t xml:space="preserve">Metro Bank PLC is authorised and regulated by the Financial Conduct Authority (FCA) and Prudential Regulation Authority (PRA) in relation to our acceptance of deposits and provision of investment and insurance services. In relation to our consumer credit business, Metro Bank PLC is licensed and regulated by the Office of Fair Trading and not by the FSA. Most relevant deposits are protected by the Financial Services Compensation Scheme.  For further information about the Scheme refer to the FSCS website </w:t>
      </w:r>
      <w:hyperlink r:id="rId9" w:history="1">
        <w:r w:rsidRPr="00AA3A96">
          <w:rPr>
            <w:rFonts w:cs="Arial"/>
            <w:szCs w:val="24"/>
            <w:u w:val="single"/>
            <w:lang w:eastAsia="en-GB"/>
          </w:rPr>
          <w:t>www.fscs.org.uk</w:t>
        </w:r>
      </w:hyperlink>
      <w:r w:rsidRPr="00AA3A96">
        <w:rPr>
          <w:rFonts w:cs="Arial"/>
          <w:szCs w:val="24"/>
          <w:lang w:eastAsia="en-GB"/>
        </w:rPr>
        <w:t xml:space="preserve">.  </w:t>
      </w:r>
    </w:p>
    <w:p w14:paraId="579337EC" w14:textId="77777777" w:rsidR="00AA3A96" w:rsidRPr="00AA3A96" w:rsidRDefault="00AA3A96" w:rsidP="00EE255F">
      <w:pPr>
        <w:spacing w:line="360" w:lineRule="auto"/>
        <w:ind w:left="360"/>
        <w:jc w:val="both"/>
        <w:rPr>
          <w:rFonts w:eastAsia="Calibri" w:cs="Arial"/>
          <w:szCs w:val="24"/>
          <w:lang w:eastAsia="en-GB"/>
        </w:rPr>
      </w:pPr>
    </w:p>
    <w:p w14:paraId="45D53053" w14:textId="77777777" w:rsidR="00AA3A96" w:rsidRPr="00AA3A96" w:rsidRDefault="00AA3A96" w:rsidP="00EE255F">
      <w:pPr>
        <w:spacing w:line="360" w:lineRule="auto"/>
        <w:jc w:val="both"/>
        <w:rPr>
          <w:rFonts w:cs="Arial"/>
          <w:szCs w:val="24"/>
          <w:lang w:eastAsia="en-GB"/>
        </w:rPr>
      </w:pPr>
      <w:r w:rsidRPr="00AA3A96">
        <w:rPr>
          <w:rFonts w:cs="Arial"/>
          <w:szCs w:val="24"/>
          <w:lang w:eastAsia="en-GB"/>
        </w:rPr>
        <w:t>Vernon and Shirley Hill, and Sir Duffield, their Yorkshire Terrier, have a deep commitment to the veterinary community including:</w:t>
      </w:r>
    </w:p>
    <w:p w14:paraId="1EABC6F5" w14:textId="77777777" w:rsidR="00AA3A96" w:rsidRPr="00AA3A96" w:rsidRDefault="00AA3A96" w:rsidP="00EE255F">
      <w:pPr>
        <w:numPr>
          <w:ilvl w:val="0"/>
          <w:numId w:val="7"/>
        </w:numPr>
        <w:tabs>
          <w:tab w:val="num" w:pos="720"/>
        </w:tabs>
        <w:spacing w:line="360" w:lineRule="auto"/>
        <w:ind w:left="720"/>
        <w:jc w:val="both"/>
        <w:rPr>
          <w:rFonts w:cs="Arial"/>
          <w:szCs w:val="24"/>
          <w:lang w:eastAsia="en-GB"/>
        </w:rPr>
      </w:pPr>
      <w:r w:rsidRPr="00AA3A96">
        <w:rPr>
          <w:rFonts w:cs="Arial"/>
          <w:szCs w:val="24"/>
          <w:lang w:eastAsia="en-GB"/>
        </w:rPr>
        <w:t>Sponsorship of The University of Pennsylvania World Veterinary Award</w:t>
      </w:r>
    </w:p>
    <w:p w14:paraId="3EFC6093" w14:textId="77777777" w:rsidR="007C4A6C" w:rsidRDefault="00AA3A96" w:rsidP="00EE255F">
      <w:pPr>
        <w:numPr>
          <w:ilvl w:val="0"/>
          <w:numId w:val="7"/>
        </w:numPr>
        <w:tabs>
          <w:tab w:val="num" w:pos="720"/>
        </w:tabs>
        <w:spacing w:line="360" w:lineRule="auto"/>
        <w:ind w:left="720"/>
        <w:jc w:val="both"/>
        <w:rPr>
          <w:rFonts w:cs="Arial"/>
          <w:szCs w:val="24"/>
          <w:lang w:eastAsia="en-GB"/>
        </w:rPr>
      </w:pPr>
      <w:r w:rsidRPr="00AA3A96">
        <w:rPr>
          <w:rFonts w:cs="Arial"/>
          <w:szCs w:val="24"/>
          <w:lang w:eastAsia="en-GB"/>
        </w:rPr>
        <w:t>Sponsorship of The Hill Pavilion at The University of Pennsylvania Veterinary School</w:t>
      </w:r>
    </w:p>
    <w:p w14:paraId="7311AA63" w14:textId="77777777" w:rsidR="007C4A6C" w:rsidRPr="007C4A6C" w:rsidRDefault="007C4A6C" w:rsidP="00EE255F">
      <w:pPr>
        <w:tabs>
          <w:tab w:val="num" w:pos="720"/>
        </w:tabs>
        <w:ind w:left="720"/>
        <w:rPr>
          <w:rFonts w:cs="Arial"/>
          <w:szCs w:val="24"/>
          <w:lang w:eastAsia="en-GB"/>
        </w:rPr>
      </w:pPr>
    </w:p>
    <w:p w14:paraId="07C280A5" w14:textId="77777777" w:rsidR="00AA3A96" w:rsidRPr="00AA3A96" w:rsidRDefault="00AA3A96" w:rsidP="00AA3A96">
      <w:pPr>
        <w:pStyle w:val="NoSpacing"/>
        <w:spacing w:line="360" w:lineRule="auto"/>
        <w:rPr>
          <w:rFonts w:ascii="Arial" w:hAnsi="Arial" w:cs="Arial"/>
          <w:b/>
          <w:sz w:val="24"/>
          <w:szCs w:val="24"/>
        </w:rPr>
      </w:pPr>
      <w:r w:rsidRPr="00AA3A96">
        <w:rPr>
          <w:rFonts w:ascii="Arial" w:hAnsi="Arial" w:cs="Arial"/>
          <w:b/>
          <w:sz w:val="24"/>
          <w:szCs w:val="24"/>
        </w:rPr>
        <w:t>The Kennel Club</w:t>
      </w:r>
    </w:p>
    <w:p w14:paraId="4BCDE3FA" w14:textId="77777777" w:rsidR="00AA3A96" w:rsidRPr="00AA3A96" w:rsidRDefault="00AA3A96" w:rsidP="00AA3A96">
      <w:pPr>
        <w:pStyle w:val="NoSpacing"/>
        <w:spacing w:line="360" w:lineRule="auto"/>
        <w:rPr>
          <w:rFonts w:ascii="Arial" w:hAnsi="Arial" w:cs="Arial"/>
          <w:sz w:val="24"/>
          <w:szCs w:val="24"/>
        </w:rPr>
      </w:pPr>
      <w:r w:rsidRPr="00AA3A96">
        <w:rPr>
          <w:rFonts w:ascii="Arial" w:hAnsi="Arial" w:cs="Arial"/>
          <w:sz w:val="24"/>
          <w:szCs w:val="24"/>
        </w:rPr>
        <w:t>The Kennel Club is the largest organisation in the UK devoted to dog health, welfare and training. Its objective is to ensure that dogs live healthy, happy lives with responsible owners.</w:t>
      </w:r>
      <w:r w:rsidRPr="00AA3A96">
        <w:rPr>
          <w:rFonts w:ascii="Arial" w:hAnsi="Arial" w:cs="Arial"/>
          <w:sz w:val="24"/>
          <w:szCs w:val="24"/>
        </w:rPr>
        <w:br/>
      </w:r>
      <w:r w:rsidRPr="00AA3A96">
        <w:rPr>
          <w:rFonts w:ascii="Arial" w:hAnsi="Arial" w:cs="Arial"/>
          <w:sz w:val="24"/>
          <w:szCs w:val="24"/>
        </w:rPr>
        <w:br/>
        <w:t>It runs the country’s largest registration database for both pedigree and crossbreed dogs and the Petlog database, which is the UK’s biggest reunification service for microchipped animals. The Kennel Club is accredited by UKAS to certify members of its Assured Breeder Scheme, which is the only scheme in the UK that monitors breeders in order to protect the welfare of puppies and breeding bitches. It also runs the UK’s largest dog training programme, the Good Citizen Dog Training Scheme and licenses shows and clubs across a wide range of activities, which help dog owners to bond and enjoy life with their dogs. The Kennel Club runs the world’s greatest dog show, Crufts, and the Eukanuba Discover Dogs event at ExCeL London, which is a fun family day out that educates people about how to buy responsibly and care for their dog.</w:t>
      </w:r>
      <w:r w:rsidRPr="00AA3A96">
        <w:rPr>
          <w:rFonts w:ascii="Arial" w:hAnsi="Arial" w:cs="Arial"/>
          <w:sz w:val="24"/>
          <w:szCs w:val="24"/>
        </w:rPr>
        <w:br/>
      </w:r>
      <w:r w:rsidRPr="00AA3A96">
        <w:rPr>
          <w:rFonts w:ascii="Arial" w:hAnsi="Arial" w:cs="Arial"/>
          <w:sz w:val="24"/>
          <w:szCs w:val="24"/>
        </w:rPr>
        <w:br/>
        <w:t xml:space="preserve">The Kennel Club invests in welfare campaigns, dog training and education programmes and the Kennel Club Charitable Trust, which supports research into dog diseases and dog welfare charities, including Kennel Club Breed Rescue organisations that re-home dogs throughout the UK. The Kennel Club jointly runs health screening schemes with the British Veterinary Association and through the Charitable Trust, funds the Kennel Club Genetics Centre at the Animal Health Trust, which is at the forefront of pioneering research into dog health. The Kennel Club Cancer Centre at the Animal Health Trust contributes to the AHT’s well-established cancer research programme, helping to further improve dog health. </w:t>
      </w:r>
    </w:p>
    <w:p w14:paraId="34AFC3D7" w14:textId="77777777" w:rsidR="007F005C" w:rsidRPr="00AA3A96" w:rsidRDefault="00AB7EE5" w:rsidP="00AA3A96">
      <w:pPr>
        <w:jc w:val="both"/>
        <w:rPr>
          <w:rFonts w:cs="Arial"/>
          <w:szCs w:val="24"/>
          <w:lang w:eastAsia="en-GB"/>
        </w:rPr>
      </w:pPr>
    </w:p>
    <w:sectPr w:rsidR="007F005C" w:rsidRPr="00AA3A96" w:rsidSect="00AB4FD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D6A"/>
    <w:multiLevelType w:val="multilevel"/>
    <w:tmpl w:val="AC7CB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5C673C9"/>
    <w:multiLevelType w:val="hybridMultilevel"/>
    <w:tmpl w:val="4BF681FA"/>
    <w:lvl w:ilvl="0" w:tplc="08090001">
      <w:start w:val="1"/>
      <w:numFmt w:val="bullet"/>
      <w:lvlText w:val=""/>
      <w:lvlJc w:val="left"/>
      <w:pPr>
        <w:ind w:left="855" w:hanging="4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E4993"/>
    <w:multiLevelType w:val="multilevel"/>
    <w:tmpl w:val="9B94F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E91127"/>
    <w:multiLevelType w:val="hybridMultilevel"/>
    <w:tmpl w:val="54BC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676BF"/>
    <w:multiLevelType w:val="hybridMultilevel"/>
    <w:tmpl w:val="4F5277B8"/>
    <w:lvl w:ilvl="0" w:tplc="0F407A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start w:val="1"/>
      <w:numFmt w:val="decimal"/>
      <w:lvlText w:val="%3."/>
      <w:lvlJc w:val="left"/>
      <w:pPr>
        <w:tabs>
          <w:tab w:val="num" w:pos="2160"/>
        </w:tabs>
        <w:ind w:left="2160" w:hanging="360"/>
      </w:pPr>
    </w:lvl>
    <w:lvl w:ilvl="3" w:tplc="0F407A66">
      <w:start w:val="1"/>
      <w:numFmt w:val="bullet"/>
      <w:lvlText w:val=""/>
      <w:lvlJc w:val="left"/>
      <w:pPr>
        <w:tabs>
          <w:tab w:val="num" w:pos="360"/>
        </w:tabs>
        <w:ind w:left="360" w:hanging="360"/>
      </w:pPr>
      <w:rPr>
        <w:rFonts w:ascii="Symbol" w:hAnsi="Symbol" w:hint="default"/>
        <w:color w:val="auto"/>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FBD7EEF"/>
    <w:multiLevelType w:val="hybridMultilevel"/>
    <w:tmpl w:val="9AFC4A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2294F94"/>
    <w:multiLevelType w:val="multilevel"/>
    <w:tmpl w:val="3FAAE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ACD50CF"/>
    <w:multiLevelType w:val="hybridMultilevel"/>
    <w:tmpl w:val="9D6E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16"/>
    <w:rsid w:val="00026CA3"/>
    <w:rsid w:val="00042C93"/>
    <w:rsid w:val="00092E32"/>
    <w:rsid w:val="000B1ED3"/>
    <w:rsid w:val="000C6BBB"/>
    <w:rsid w:val="0010689A"/>
    <w:rsid w:val="0016682A"/>
    <w:rsid w:val="001A1CE9"/>
    <w:rsid w:val="001F7AC9"/>
    <w:rsid w:val="002247BC"/>
    <w:rsid w:val="002474DB"/>
    <w:rsid w:val="00293D4A"/>
    <w:rsid w:val="00295F5F"/>
    <w:rsid w:val="00381D79"/>
    <w:rsid w:val="003A27FC"/>
    <w:rsid w:val="00453091"/>
    <w:rsid w:val="004631C7"/>
    <w:rsid w:val="00546D7E"/>
    <w:rsid w:val="005A178A"/>
    <w:rsid w:val="006379B2"/>
    <w:rsid w:val="00641002"/>
    <w:rsid w:val="00657E3A"/>
    <w:rsid w:val="00663FBB"/>
    <w:rsid w:val="00676370"/>
    <w:rsid w:val="006B010A"/>
    <w:rsid w:val="006F1259"/>
    <w:rsid w:val="007112AF"/>
    <w:rsid w:val="00714ABC"/>
    <w:rsid w:val="00737EE8"/>
    <w:rsid w:val="007810E4"/>
    <w:rsid w:val="007C4A6C"/>
    <w:rsid w:val="007F5252"/>
    <w:rsid w:val="007F5402"/>
    <w:rsid w:val="00825043"/>
    <w:rsid w:val="00827E70"/>
    <w:rsid w:val="00851BC1"/>
    <w:rsid w:val="00854149"/>
    <w:rsid w:val="008C3AA4"/>
    <w:rsid w:val="00921339"/>
    <w:rsid w:val="0093579F"/>
    <w:rsid w:val="00937CB0"/>
    <w:rsid w:val="00940E14"/>
    <w:rsid w:val="00980E16"/>
    <w:rsid w:val="009A164C"/>
    <w:rsid w:val="009A5F18"/>
    <w:rsid w:val="009A67AA"/>
    <w:rsid w:val="009D3985"/>
    <w:rsid w:val="009E4433"/>
    <w:rsid w:val="00A45B55"/>
    <w:rsid w:val="00AA3A96"/>
    <w:rsid w:val="00AB7EE5"/>
    <w:rsid w:val="00B52B66"/>
    <w:rsid w:val="00B56502"/>
    <w:rsid w:val="00BF6347"/>
    <w:rsid w:val="00C251F2"/>
    <w:rsid w:val="00C96B8D"/>
    <w:rsid w:val="00CB2209"/>
    <w:rsid w:val="00CB5ACD"/>
    <w:rsid w:val="00D4271A"/>
    <w:rsid w:val="00D969C5"/>
    <w:rsid w:val="00DC2F26"/>
    <w:rsid w:val="00DD17D1"/>
    <w:rsid w:val="00E34CD3"/>
    <w:rsid w:val="00EB525A"/>
    <w:rsid w:val="00ED169D"/>
    <w:rsid w:val="00EE255F"/>
    <w:rsid w:val="00F240C8"/>
    <w:rsid w:val="00FB42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D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1ED3"/>
    <w:rPr>
      <w:rFonts w:cs="Times New Roman"/>
      <w:color w:val="0000FF"/>
      <w:u w:val="single"/>
    </w:rPr>
  </w:style>
  <w:style w:type="paragraph" w:styleId="ListParagraph">
    <w:name w:val="List Paragraph"/>
    <w:basedOn w:val="Normal"/>
    <w:uiPriority w:val="34"/>
    <w:qFormat/>
    <w:rsid w:val="008C3AA4"/>
    <w:pPr>
      <w:ind w:left="720"/>
      <w:contextualSpacing/>
    </w:pPr>
  </w:style>
  <w:style w:type="character" w:customStyle="1" w:styleId="apple-converted-space">
    <w:name w:val="apple-converted-space"/>
    <w:basedOn w:val="DefaultParagraphFont"/>
    <w:rsid w:val="00C251F2"/>
  </w:style>
  <w:style w:type="paragraph" w:styleId="BalloonText">
    <w:name w:val="Balloon Text"/>
    <w:basedOn w:val="Normal"/>
    <w:link w:val="BalloonTextChar"/>
    <w:uiPriority w:val="99"/>
    <w:semiHidden/>
    <w:unhideWhenUsed/>
    <w:rsid w:val="00DC2F26"/>
    <w:rPr>
      <w:rFonts w:ascii="Tahoma" w:hAnsi="Tahoma" w:cs="Tahoma"/>
      <w:sz w:val="16"/>
      <w:szCs w:val="16"/>
    </w:rPr>
  </w:style>
  <w:style w:type="character" w:customStyle="1" w:styleId="BalloonTextChar">
    <w:name w:val="Balloon Text Char"/>
    <w:basedOn w:val="DefaultParagraphFont"/>
    <w:link w:val="BalloonText"/>
    <w:uiPriority w:val="99"/>
    <w:semiHidden/>
    <w:rsid w:val="00DC2F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93D4A"/>
    <w:rPr>
      <w:sz w:val="16"/>
      <w:szCs w:val="16"/>
    </w:rPr>
  </w:style>
  <w:style w:type="paragraph" w:styleId="CommentText">
    <w:name w:val="annotation text"/>
    <w:basedOn w:val="Normal"/>
    <w:link w:val="CommentTextChar"/>
    <w:uiPriority w:val="99"/>
    <w:semiHidden/>
    <w:unhideWhenUsed/>
    <w:rsid w:val="00293D4A"/>
    <w:rPr>
      <w:sz w:val="20"/>
    </w:rPr>
  </w:style>
  <w:style w:type="character" w:customStyle="1" w:styleId="CommentTextChar">
    <w:name w:val="Comment Text Char"/>
    <w:basedOn w:val="DefaultParagraphFont"/>
    <w:link w:val="CommentText"/>
    <w:uiPriority w:val="99"/>
    <w:semiHidden/>
    <w:rsid w:val="00293D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3D4A"/>
    <w:rPr>
      <w:b/>
      <w:bCs/>
    </w:rPr>
  </w:style>
  <w:style w:type="character" w:customStyle="1" w:styleId="CommentSubjectChar">
    <w:name w:val="Comment Subject Char"/>
    <w:basedOn w:val="CommentTextChar"/>
    <w:link w:val="CommentSubject"/>
    <w:uiPriority w:val="99"/>
    <w:semiHidden/>
    <w:rsid w:val="00293D4A"/>
    <w:rPr>
      <w:rFonts w:ascii="Arial" w:eastAsia="Times New Roman" w:hAnsi="Arial" w:cs="Times New Roman"/>
      <w:b/>
      <w:bCs/>
      <w:sz w:val="20"/>
      <w:szCs w:val="20"/>
    </w:rPr>
  </w:style>
  <w:style w:type="paragraph" w:styleId="NormalWeb">
    <w:name w:val="Normal (Web)"/>
    <w:basedOn w:val="Normal"/>
    <w:uiPriority w:val="99"/>
    <w:unhideWhenUsed/>
    <w:rsid w:val="00825043"/>
    <w:pPr>
      <w:spacing w:before="100" w:beforeAutospacing="1" w:after="100" w:afterAutospacing="1"/>
    </w:pPr>
    <w:rPr>
      <w:rFonts w:ascii="Times New Roman" w:eastAsiaTheme="minorHAnsi" w:hAnsi="Times New Roman"/>
      <w:szCs w:val="24"/>
      <w:lang w:eastAsia="en-GB"/>
    </w:rPr>
  </w:style>
  <w:style w:type="paragraph" w:styleId="PlainText">
    <w:name w:val="Plain Text"/>
    <w:basedOn w:val="Normal"/>
    <w:link w:val="PlainTextChar"/>
    <w:uiPriority w:val="99"/>
    <w:semiHidden/>
    <w:unhideWhenUsed/>
    <w:rsid w:val="00825043"/>
    <w:rPr>
      <w:rFonts w:ascii="Courier New" w:eastAsiaTheme="minorHAnsi" w:hAnsi="Courier New" w:cs="Courier New"/>
      <w:sz w:val="20"/>
      <w:lang w:eastAsia="en-GB"/>
    </w:rPr>
  </w:style>
  <w:style w:type="character" w:customStyle="1" w:styleId="PlainTextChar">
    <w:name w:val="Plain Text Char"/>
    <w:basedOn w:val="DefaultParagraphFont"/>
    <w:link w:val="PlainText"/>
    <w:uiPriority w:val="99"/>
    <w:semiHidden/>
    <w:rsid w:val="00825043"/>
    <w:rPr>
      <w:rFonts w:ascii="Courier New" w:hAnsi="Courier New" w:cs="Courier New"/>
      <w:sz w:val="20"/>
      <w:szCs w:val="20"/>
      <w:lang w:eastAsia="en-GB"/>
    </w:rPr>
  </w:style>
  <w:style w:type="paragraph" w:styleId="NoSpacing">
    <w:name w:val="No Spacing"/>
    <w:uiPriority w:val="1"/>
    <w:qFormat/>
    <w:rsid w:val="00AA3A96"/>
    <w:pPr>
      <w:spacing w:after="0" w:line="240" w:lineRule="auto"/>
    </w:pPr>
    <w:rPr>
      <w:rFonts w:ascii="Calibri" w:eastAsia="Calibri" w:hAnsi="Calibri" w:cs="Times New Roman"/>
    </w:rPr>
  </w:style>
  <w:style w:type="character" w:styleId="Strong">
    <w:name w:val="Strong"/>
    <w:basedOn w:val="DefaultParagraphFont"/>
    <w:uiPriority w:val="22"/>
    <w:qFormat/>
    <w:rsid w:val="007112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D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1ED3"/>
    <w:rPr>
      <w:rFonts w:cs="Times New Roman"/>
      <w:color w:val="0000FF"/>
      <w:u w:val="single"/>
    </w:rPr>
  </w:style>
  <w:style w:type="paragraph" w:styleId="ListParagraph">
    <w:name w:val="List Paragraph"/>
    <w:basedOn w:val="Normal"/>
    <w:uiPriority w:val="34"/>
    <w:qFormat/>
    <w:rsid w:val="008C3AA4"/>
    <w:pPr>
      <w:ind w:left="720"/>
      <w:contextualSpacing/>
    </w:pPr>
  </w:style>
  <w:style w:type="character" w:customStyle="1" w:styleId="apple-converted-space">
    <w:name w:val="apple-converted-space"/>
    <w:basedOn w:val="DefaultParagraphFont"/>
    <w:rsid w:val="00C251F2"/>
  </w:style>
  <w:style w:type="paragraph" w:styleId="BalloonText">
    <w:name w:val="Balloon Text"/>
    <w:basedOn w:val="Normal"/>
    <w:link w:val="BalloonTextChar"/>
    <w:uiPriority w:val="99"/>
    <w:semiHidden/>
    <w:unhideWhenUsed/>
    <w:rsid w:val="00DC2F26"/>
    <w:rPr>
      <w:rFonts w:ascii="Tahoma" w:hAnsi="Tahoma" w:cs="Tahoma"/>
      <w:sz w:val="16"/>
      <w:szCs w:val="16"/>
    </w:rPr>
  </w:style>
  <w:style w:type="character" w:customStyle="1" w:styleId="BalloonTextChar">
    <w:name w:val="Balloon Text Char"/>
    <w:basedOn w:val="DefaultParagraphFont"/>
    <w:link w:val="BalloonText"/>
    <w:uiPriority w:val="99"/>
    <w:semiHidden/>
    <w:rsid w:val="00DC2F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93D4A"/>
    <w:rPr>
      <w:sz w:val="16"/>
      <w:szCs w:val="16"/>
    </w:rPr>
  </w:style>
  <w:style w:type="paragraph" w:styleId="CommentText">
    <w:name w:val="annotation text"/>
    <w:basedOn w:val="Normal"/>
    <w:link w:val="CommentTextChar"/>
    <w:uiPriority w:val="99"/>
    <w:semiHidden/>
    <w:unhideWhenUsed/>
    <w:rsid w:val="00293D4A"/>
    <w:rPr>
      <w:sz w:val="20"/>
    </w:rPr>
  </w:style>
  <w:style w:type="character" w:customStyle="1" w:styleId="CommentTextChar">
    <w:name w:val="Comment Text Char"/>
    <w:basedOn w:val="DefaultParagraphFont"/>
    <w:link w:val="CommentText"/>
    <w:uiPriority w:val="99"/>
    <w:semiHidden/>
    <w:rsid w:val="00293D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3D4A"/>
    <w:rPr>
      <w:b/>
      <w:bCs/>
    </w:rPr>
  </w:style>
  <w:style w:type="character" w:customStyle="1" w:styleId="CommentSubjectChar">
    <w:name w:val="Comment Subject Char"/>
    <w:basedOn w:val="CommentTextChar"/>
    <w:link w:val="CommentSubject"/>
    <w:uiPriority w:val="99"/>
    <w:semiHidden/>
    <w:rsid w:val="00293D4A"/>
    <w:rPr>
      <w:rFonts w:ascii="Arial" w:eastAsia="Times New Roman" w:hAnsi="Arial" w:cs="Times New Roman"/>
      <w:b/>
      <w:bCs/>
      <w:sz w:val="20"/>
      <w:szCs w:val="20"/>
    </w:rPr>
  </w:style>
  <w:style w:type="paragraph" w:styleId="NormalWeb">
    <w:name w:val="Normal (Web)"/>
    <w:basedOn w:val="Normal"/>
    <w:uiPriority w:val="99"/>
    <w:unhideWhenUsed/>
    <w:rsid w:val="00825043"/>
    <w:pPr>
      <w:spacing w:before="100" w:beforeAutospacing="1" w:after="100" w:afterAutospacing="1"/>
    </w:pPr>
    <w:rPr>
      <w:rFonts w:ascii="Times New Roman" w:eastAsiaTheme="minorHAnsi" w:hAnsi="Times New Roman"/>
      <w:szCs w:val="24"/>
      <w:lang w:eastAsia="en-GB"/>
    </w:rPr>
  </w:style>
  <w:style w:type="paragraph" w:styleId="PlainText">
    <w:name w:val="Plain Text"/>
    <w:basedOn w:val="Normal"/>
    <w:link w:val="PlainTextChar"/>
    <w:uiPriority w:val="99"/>
    <w:semiHidden/>
    <w:unhideWhenUsed/>
    <w:rsid w:val="00825043"/>
    <w:rPr>
      <w:rFonts w:ascii="Courier New" w:eastAsiaTheme="minorHAnsi" w:hAnsi="Courier New" w:cs="Courier New"/>
      <w:sz w:val="20"/>
      <w:lang w:eastAsia="en-GB"/>
    </w:rPr>
  </w:style>
  <w:style w:type="character" w:customStyle="1" w:styleId="PlainTextChar">
    <w:name w:val="Plain Text Char"/>
    <w:basedOn w:val="DefaultParagraphFont"/>
    <w:link w:val="PlainText"/>
    <w:uiPriority w:val="99"/>
    <w:semiHidden/>
    <w:rsid w:val="00825043"/>
    <w:rPr>
      <w:rFonts w:ascii="Courier New" w:hAnsi="Courier New" w:cs="Courier New"/>
      <w:sz w:val="20"/>
      <w:szCs w:val="20"/>
      <w:lang w:eastAsia="en-GB"/>
    </w:rPr>
  </w:style>
  <w:style w:type="paragraph" w:styleId="NoSpacing">
    <w:name w:val="No Spacing"/>
    <w:uiPriority w:val="1"/>
    <w:qFormat/>
    <w:rsid w:val="00AA3A96"/>
    <w:pPr>
      <w:spacing w:after="0" w:line="240" w:lineRule="auto"/>
    </w:pPr>
    <w:rPr>
      <w:rFonts w:ascii="Calibri" w:eastAsia="Calibri" w:hAnsi="Calibri" w:cs="Times New Roman"/>
    </w:rPr>
  </w:style>
  <w:style w:type="character" w:styleId="Strong">
    <w:name w:val="Strong"/>
    <w:basedOn w:val="DefaultParagraphFont"/>
    <w:uiPriority w:val="22"/>
    <w:qFormat/>
    <w:rsid w:val="00711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1728">
      <w:bodyDiv w:val="1"/>
      <w:marLeft w:val="0"/>
      <w:marRight w:val="0"/>
      <w:marTop w:val="0"/>
      <w:marBottom w:val="0"/>
      <w:divBdr>
        <w:top w:val="none" w:sz="0" w:space="0" w:color="auto"/>
        <w:left w:val="none" w:sz="0" w:space="0" w:color="auto"/>
        <w:bottom w:val="none" w:sz="0" w:space="0" w:color="auto"/>
        <w:right w:val="none" w:sz="0" w:space="0" w:color="auto"/>
      </w:divBdr>
    </w:div>
    <w:div w:id="265162271">
      <w:bodyDiv w:val="1"/>
      <w:marLeft w:val="0"/>
      <w:marRight w:val="0"/>
      <w:marTop w:val="0"/>
      <w:marBottom w:val="0"/>
      <w:divBdr>
        <w:top w:val="none" w:sz="0" w:space="0" w:color="auto"/>
        <w:left w:val="none" w:sz="0" w:space="0" w:color="auto"/>
        <w:bottom w:val="none" w:sz="0" w:space="0" w:color="auto"/>
        <w:right w:val="none" w:sz="0" w:space="0" w:color="auto"/>
      </w:divBdr>
    </w:div>
    <w:div w:id="280310546">
      <w:bodyDiv w:val="1"/>
      <w:marLeft w:val="0"/>
      <w:marRight w:val="0"/>
      <w:marTop w:val="0"/>
      <w:marBottom w:val="0"/>
      <w:divBdr>
        <w:top w:val="none" w:sz="0" w:space="0" w:color="auto"/>
        <w:left w:val="none" w:sz="0" w:space="0" w:color="auto"/>
        <w:bottom w:val="none" w:sz="0" w:space="0" w:color="auto"/>
        <w:right w:val="none" w:sz="0" w:space="0" w:color="auto"/>
      </w:divBdr>
    </w:div>
    <w:div w:id="313681554">
      <w:bodyDiv w:val="1"/>
      <w:marLeft w:val="0"/>
      <w:marRight w:val="0"/>
      <w:marTop w:val="0"/>
      <w:marBottom w:val="0"/>
      <w:divBdr>
        <w:top w:val="none" w:sz="0" w:space="0" w:color="auto"/>
        <w:left w:val="none" w:sz="0" w:space="0" w:color="auto"/>
        <w:bottom w:val="none" w:sz="0" w:space="0" w:color="auto"/>
        <w:right w:val="none" w:sz="0" w:space="0" w:color="auto"/>
      </w:divBdr>
    </w:div>
    <w:div w:id="337969268">
      <w:bodyDiv w:val="1"/>
      <w:marLeft w:val="0"/>
      <w:marRight w:val="0"/>
      <w:marTop w:val="0"/>
      <w:marBottom w:val="0"/>
      <w:divBdr>
        <w:top w:val="none" w:sz="0" w:space="0" w:color="auto"/>
        <w:left w:val="none" w:sz="0" w:space="0" w:color="auto"/>
        <w:bottom w:val="none" w:sz="0" w:space="0" w:color="auto"/>
        <w:right w:val="none" w:sz="0" w:space="0" w:color="auto"/>
      </w:divBdr>
    </w:div>
    <w:div w:id="901986482">
      <w:bodyDiv w:val="1"/>
      <w:marLeft w:val="0"/>
      <w:marRight w:val="0"/>
      <w:marTop w:val="0"/>
      <w:marBottom w:val="0"/>
      <w:divBdr>
        <w:top w:val="none" w:sz="0" w:space="0" w:color="auto"/>
        <w:left w:val="none" w:sz="0" w:space="0" w:color="auto"/>
        <w:bottom w:val="none" w:sz="0" w:space="0" w:color="auto"/>
        <w:right w:val="none" w:sz="0" w:space="0" w:color="auto"/>
      </w:divBdr>
    </w:div>
    <w:div w:id="1103573217">
      <w:bodyDiv w:val="1"/>
      <w:marLeft w:val="0"/>
      <w:marRight w:val="0"/>
      <w:marTop w:val="0"/>
      <w:marBottom w:val="0"/>
      <w:divBdr>
        <w:top w:val="none" w:sz="0" w:space="0" w:color="auto"/>
        <w:left w:val="none" w:sz="0" w:space="0" w:color="auto"/>
        <w:bottom w:val="none" w:sz="0" w:space="0" w:color="auto"/>
        <w:right w:val="none" w:sz="0" w:space="0" w:color="auto"/>
      </w:divBdr>
    </w:div>
    <w:div w:id="1221596468">
      <w:bodyDiv w:val="1"/>
      <w:marLeft w:val="0"/>
      <w:marRight w:val="0"/>
      <w:marTop w:val="0"/>
      <w:marBottom w:val="0"/>
      <w:divBdr>
        <w:top w:val="none" w:sz="0" w:space="0" w:color="auto"/>
        <w:left w:val="none" w:sz="0" w:space="0" w:color="auto"/>
        <w:bottom w:val="none" w:sz="0" w:space="0" w:color="auto"/>
        <w:right w:val="none" w:sz="0" w:space="0" w:color="auto"/>
      </w:divBdr>
    </w:div>
    <w:div w:id="1438909311">
      <w:bodyDiv w:val="1"/>
      <w:marLeft w:val="0"/>
      <w:marRight w:val="0"/>
      <w:marTop w:val="0"/>
      <w:marBottom w:val="0"/>
      <w:divBdr>
        <w:top w:val="none" w:sz="0" w:space="0" w:color="auto"/>
        <w:left w:val="none" w:sz="0" w:space="0" w:color="auto"/>
        <w:bottom w:val="none" w:sz="0" w:space="0" w:color="auto"/>
        <w:right w:val="none" w:sz="0" w:space="0" w:color="auto"/>
      </w:divBdr>
    </w:div>
    <w:div w:id="1469055886">
      <w:bodyDiv w:val="1"/>
      <w:marLeft w:val="0"/>
      <w:marRight w:val="0"/>
      <w:marTop w:val="0"/>
      <w:marBottom w:val="0"/>
      <w:divBdr>
        <w:top w:val="none" w:sz="0" w:space="0" w:color="auto"/>
        <w:left w:val="none" w:sz="0" w:space="0" w:color="auto"/>
        <w:bottom w:val="none" w:sz="0" w:space="0" w:color="auto"/>
        <w:right w:val="none" w:sz="0" w:space="0" w:color="auto"/>
      </w:divBdr>
    </w:div>
    <w:div w:id="1475829903">
      <w:bodyDiv w:val="1"/>
      <w:marLeft w:val="0"/>
      <w:marRight w:val="0"/>
      <w:marTop w:val="0"/>
      <w:marBottom w:val="0"/>
      <w:divBdr>
        <w:top w:val="none" w:sz="0" w:space="0" w:color="auto"/>
        <w:left w:val="none" w:sz="0" w:space="0" w:color="auto"/>
        <w:bottom w:val="none" w:sz="0" w:space="0" w:color="auto"/>
        <w:right w:val="none" w:sz="0" w:space="0" w:color="auto"/>
      </w:divBdr>
    </w:div>
    <w:div w:id="1554199647">
      <w:bodyDiv w:val="1"/>
      <w:marLeft w:val="0"/>
      <w:marRight w:val="0"/>
      <w:marTop w:val="0"/>
      <w:marBottom w:val="0"/>
      <w:divBdr>
        <w:top w:val="none" w:sz="0" w:space="0" w:color="auto"/>
        <w:left w:val="none" w:sz="0" w:space="0" w:color="auto"/>
        <w:bottom w:val="none" w:sz="0" w:space="0" w:color="auto"/>
        <w:right w:val="none" w:sz="0" w:space="0" w:color="auto"/>
      </w:divBdr>
    </w:div>
    <w:div w:id="1647468336">
      <w:bodyDiv w:val="1"/>
      <w:marLeft w:val="0"/>
      <w:marRight w:val="0"/>
      <w:marTop w:val="0"/>
      <w:marBottom w:val="0"/>
      <w:divBdr>
        <w:top w:val="none" w:sz="0" w:space="0" w:color="auto"/>
        <w:left w:val="none" w:sz="0" w:space="0" w:color="auto"/>
        <w:bottom w:val="none" w:sz="0" w:space="0" w:color="auto"/>
        <w:right w:val="none" w:sz="0" w:space="0" w:color="auto"/>
      </w:divBdr>
    </w:div>
    <w:div w:id="20666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french@thekennelclub.org.uk" TargetMode="External"/><Relationship Id="rId3" Type="http://schemas.openxmlformats.org/officeDocument/2006/relationships/styles" Target="styles.xml"/><Relationship Id="rId7" Type="http://schemas.openxmlformats.org/officeDocument/2006/relationships/hyperlink" Target="http://www.thekennelclub.org.uk/IC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s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68EA-3856-4133-BD9B-40937644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Jamet</dc:creator>
  <cp:lastModifiedBy>Executive Officer</cp:lastModifiedBy>
  <cp:revision>2</cp:revision>
  <cp:lastPrinted>2015-02-12T15:25:00Z</cp:lastPrinted>
  <dcterms:created xsi:type="dcterms:W3CDTF">2016-10-13T04:19:00Z</dcterms:created>
  <dcterms:modified xsi:type="dcterms:W3CDTF">2016-10-13T04:19:00Z</dcterms:modified>
</cp:coreProperties>
</file>